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1084B39D"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CB136E">
        <w:rPr>
          <w:rFonts w:ascii="Century Gothic" w:eastAsia="Century Gothic" w:hAnsi="Century Gothic" w:cs="Century Gothic"/>
          <w:b/>
          <w:sz w:val="48"/>
          <w:szCs w:val="48"/>
        </w:rPr>
        <w:t>5</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6D9CA97C" w14:textId="61880892" w:rsidR="00DD0999" w:rsidRDefault="00CB136E" w:rsidP="00DD0999">
      <w:pPr>
        <w:jc w:val="center"/>
        <w:rPr>
          <w:rFonts w:ascii="Century Gothic" w:hAnsi="Century Gothic"/>
          <w:b/>
          <w:sz w:val="30"/>
          <w:szCs w:val="30"/>
        </w:rPr>
      </w:pPr>
      <w:r w:rsidRPr="00CB136E">
        <w:rPr>
          <w:rFonts w:ascii="Century Gothic" w:hAnsi="Century Gothic"/>
          <w:b/>
          <w:sz w:val="30"/>
          <w:szCs w:val="30"/>
        </w:rPr>
        <w:lastRenderedPageBreak/>
        <w:t>Examples of assignments in Math lesson</w:t>
      </w:r>
    </w:p>
    <w:p w14:paraId="3ABDC20D" w14:textId="77777777" w:rsidR="00CB136E" w:rsidRDefault="00CB136E" w:rsidP="00DD0999">
      <w:pPr>
        <w:jc w:val="center"/>
        <w:rPr>
          <w:rFonts w:ascii="Century Gothic" w:hAnsi="Century Gothic"/>
          <w:b/>
          <w:sz w:val="30"/>
          <w:szCs w:val="30"/>
        </w:rPr>
      </w:pPr>
    </w:p>
    <w:p w14:paraId="2270316A"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Students, using stakes, should mark a rectangle with sides of 3x4 m.</w:t>
      </w:r>
    </w:p>
    <w:p w14:paraId="45247F9B"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They calculate the area of a rectangle and count:</w:t>
      </w:r>
    </w:p>
    <w:p w14:paraId="24403DD1"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a) how many plants (trees, shrubs) grow in the marked area.</w:t>
      </w:r>
    </w:p>
    <w:p w14:paraId="4F9052F7"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b) how many plants would be in a 3 times larger area.</w:t>
      </w:r>
    </w:p>
    <w:p w14:paraId="6ECBB7FA" w14:textId="77777777" w:rsidR="00CB136E" w:rsidRPr="00CB136E" w:rsidRDefault="00CB136E" w:rsidP="00CB136E">
      <w:pPr>
        <w:jc w:val="both"/>
        <w:rPr>
          <w:rFonts w:ascii="Century Gothic" w:eastAsia="Century Gothic" w:hAnsi="Century Gothic" w:cs="Century Gothic"/>
          <w:bCs/>
        </w:rPr>
      </w:pPr>
    </w:p>
    <w:p w14:paraId="185DE164" w14:textId="1FB9B0A8" w:rsidR="00CB136E" w:rsidRPr="00CB136E" w:rsidRDefault="00CB136E" w:rsidP="00CB136E">
      <w:pPr>
        <w:jc w:val="both"/>
        <w:rPr>
          <w:rFonts w:ascii="Century Gothic" w:eastAsia="Century Gothic" w:hAnsi="Century Gothic" w:cs="Century Gothic"/>
          <w:b/>
        </w:rPr>
      </w:pPr>
      <w:r w:rsidRPr="00CB136E">
        <w:rPr>
          <w:rFonts w:ascii="Century Gothic" w:eastAsia="Century Gothic" w:hAnsi="Century Gothic" w:cs="Century Gothic"/>
          <w:b/>
        </w:rPr>
        <w:t>Determining the age of a tree</w:t>
      </w:r>
    </w:p>
    <w:p w14:paraId="649C7EA3" w14:textId="77777777" w:rsidR="00CB136E" w:rsidRPr="00CB136E" w:rsidRDefault="00CB136E" w:rsidP="00CB136E">
      <w:pPr>
        <w:jc w:val="both"/>
        <w:rPr>
          <w:rFonts w:ascii="Century Gothic" w:eastAsia="Century Gothic" w:hAnsi="Century Gothic" w:cs="Century Gothic"/>
          <w:bCs/>
        </w:rPr>
      </w:pPr>
    </w:p>
    <w:p w14:paraId="62B30DBA"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Having completed the task, students would learn to determine the age of a tree.</w:t>
      </w:r>
    </w:p>
    <w:p w14:paraId="0A228299"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Materials and tools: measuring tape, calculator.</w:t>
      </w:r>
    </w:p>
    <w:p w14:paraId="68F8DBE1"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 Workflow. </w:t>
      </w:r>
    </w:p>
    <w:p w14:paraId="2E183EB3"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The age of deciduous trees is calculated according to the formula:</w:t>
      </w:r>
    </w:p>
    <w:p w14:paraId="732A2B72" w14:textId="77777777" w:rsidR="00CB136E" w:rsidRPr="00CB136E" w:rsidRDefault="00CB136E" w:rsidP="00CB136E">
      <w:pPr>
        <w:jc w:val="both"/>
        <w:rPr>
          <w:rFonts w:ascii="Century Gothic" w:eastAsia="Century Gothic" w:hAnsi="Century Gothic" w:cs="Century Gothic"/>
          <w:bCs/>
        </w:rPr>
      </w:pPr>
    </w:p>
    <w:p w14:paraId="33D1AD20"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A = (D / 2 + D / 3) / 2,</w:t>
      </w:r>
    </w:p>
    <w:p w14:paraId="0DEB7015" w14:textId="77777777" w:rsidR="00CB136E" w:rsidRPr="00CB136E" w:rsidRDefault="00CB136E" w:rsidP="00CB136E">
      <w:pPr>
        <w:jc w:val="both"/>
        <w:rPr>
          <w:rFonts w:ascii="Century Gothic" w:eastAsia="Century Gothic" w:hAnsi="Century Gothic" w:cs="Century Gothic"/>
          <w:bCs/>
        </w:rPr>
      </w:pPr>
    </w:p>
    <w:p w14:paraId="1C3785BC"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where A - age of the tree, D - diameter of the tree at a height of 1.5 m from the ground cm.</w:t>
      </w:r>
    </w:p>
    <w:p w14:paraId="1912484E"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 Students measure the diameters of several species, but no less than three trees, at a given height and determine their average age.</w:t>
      </w:r>
    </w:p>
    <w:p w14:paraId="6D6C84FE"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The height of the trees to be examined must be approximately the same. </w:t>
      </w:r>
    </w:p>
    <w:p w14:paraId="7736E800" w14:textId="77777777" w:rsidR="00CB136E" w:rsidRPr="00CB136E" w:rsidRDefault="00CB136E" w:rsidP="00CB136E">
      <w:pPr>
        <w:jc w:val="both"/>
        <w:rPr>
          <w:rFonts w:ascii="Century Gothic" w:eastAsia="Century Gothic" w:hAnsi="Century Gothic" w:cs="Century Gothic"/>
          <w:bCs/>
        </w:rPr>
      </w:pPr>
    </w:p>
    <w:p w14:paraId="106F3F37"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Repeat the study in different habitats. Note that the more measurements, the more accurate the results.</w:t>
      </w:r>
    </w:p>
    <w:p w14:paraId="16D8D429" w14:textId="77777777" w:rsidR="00CB136E" w:rsidRPr="00CB136E" w:rsidRDefault="00CB136E" w:rsidP="00CB136E">
      <w:pPr>
        <w:jc w:val="both"/>
        <w:rPr>
          <w:rFonts w:ascii="Century Gothic" w:eastAsia="Century Gothic" w:hAnsi="Century Gothic" w:cs="Century Gothic"/>
          <w:bCs/>
        </w:rPr>
      </w:pPr>
    </w:p>
    <w:p w14:paraId="174FDEB2" w14:textId="77777777" w:rsidR="00CB136E" w:rsidRPr="00CB136E" w:rsidRDefault="00CB136E" w:rsidP="00CB136E">
      <w:pPr>
        <w:jc w:val="both"/>
        <w:rPr>
          <w:rFonts w:ascii="Century Gothic" w:eastAsia="Century Gothic" w:hAnsi="Century Gothic" w:cs="Century Gothic"/>
          <w:bCs/>
        </w:rPr>
      </w:pPr>
    </w:p>
    <w:p w14:paraId="39A28913" w14:textId="31BAD77A"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
        </w:rPr>
        <w:t>Determining of step length in nature</w:t>
      </w:r>
    </w:p>
    <w:p w14:paraId="2B7177BE" w14:textId="77777777" w:rsidR="00CB136E" w:rsidRPr="00CB136E" w:rsidRDefault="00CB136E" w:rsidP="00CB136E">
      <w:pPr>
        <w:jc w:val="both"/>
        <w:rPr>
          <w:rFonts w:ascii="Century Gothic" w:eastAsia="Century Gothic" w:hAnsi="Century Gothic" w:cs="Century Gothic"/>
          <w:bCs/>
        </w:rPr>
      </w:pPr>
    </w:p>
    <w:p w14:paraId="3B0B85B2"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Having completed the tasks, students will gain the ability to calculate the length of their steps in simple ways and understand the application of the calculation methodology in real life.</w:t>
      </w:r>
    </w:p>
    <w:p w14:paraId="4414D70E"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The area of activity - cognition of movement and forces.</w:t>
      </w:r>
    </w:p>
    <w:p w14:paraId="6E8B024F"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 Measures. Measuring device.</w:t>
      </w:r>
    </w:p>
    <w:p w14:paraId="65E482D0" w14:textId="77777777" w:rsidR="00CB136E" w:rsidRPr="00CB136E" w:rsidRDefault="00CB136E" w:rsidP="00CB136E">
      <w:pPr>
        <w:jc w:val="both"/>
        <w:rPr>
          <w:rFonts w:ascii="Century Gothic" w:eastAsia="Century Gothic" w:hAnsi="Century Gothic" w:cs="Century Gothic"/>
          <w:bCs/>
        </w:rPr>
      </w:pPr>
    </w:p>
    <w:p w14:paraId="0A7B57FB" w14:textId="77777777" w:rsidR="00CB136E" w:rsidRPr="00CB136E" w:rsidRDefault="00CB136E" w:rsidP="00CB136E">
      <w:pPr>
        <w:jc w:val="both"/>
        <w:rPr>
          <w:rFonts w:ascii="Century Gothic" w:eastAsia="Century Gothic" w:hAnsi="Century Gothic" w:cs="Century Gothic"/>
          <w:b/>
        </w:rPr>
      </w:pPr>
      <w:r w:rsidRPr="00CB136E">
        <w:rPr>
          <w:rFonts w:ascii="Century Gothic" w:eastAsia="Century Gothic" w:hAnsi="Century Gothic" w:cs="Century Gothic"/>
          <w:b/>
        </w:rPr>
        <w:t>Determining the step length while walking quietly</w:t>
      </w:r>
    </w:p>
    <w:p w14:paraId="38EAF9AC"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Workflow</w:t>
      </w:r>
    </w:p>
    <w:p w14:paraId="29790BE2"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 Go to a school stadium or other place where the exact distance is known. It is recommended to choose </w:t>
      </w:r>
      <w:proofErr w:type="gramStart"/>
      <w:r w:rsidRPr="00CB136E">
        <w:rPr>
          <w:rFonts w:ascii="Century Gothic" w:eastAsia="Century Gothic" w:hAnsi="Century Gothic" w:cs="Century Gothic"/>
          <w:bCs/>
        </w:rPr>
        <w:t>a distance of 50</w:t>
      </w:r>
      <w:proofErr w:type="gramEnd"/>
      <w:r w:rsidRPr="00CB136E">
        <w:rPr>
          <w:rFonts w:ascii="Century Gothic" w:eastAsia="Century Gothic" w:hAnsi="Century Gothic" w:cs="Century Gothic"/>
          <w:bCs/>
        </w:rPr>
        <w:t xml:space="preserve"> meters. Children stop at the </w:t>
      </w:r>
      <w:proofErr w:type="gramStart"/>
      <w:r w:rsidRPr="00CB136E">
        <w:rPr>
          <w:rFonts w:ascii="Century Gothic" w:eastAsia="Century Gothic" w:hAnsi="Century Gothic" w:cs="Century Gothic"/>
          <w:bCs/>
        </w:rPr>
        <w:t>0 meter</w:t>
      </w:r>
      <w:proofErr w:type="gramEnd"/>
      <w:r w:rsidRPr="00CB136E">
        <w:rPr>
          <w:rFonts w:ascii="Century Gothic" w:eastAsia="Century Gothic" w:hAnsi="Century Gothic" w:cs="Century Gothic"/>
          <w:bCs/>
        </w:rPr>
        <w:t xml:space="preserve"> limit. When the teacher gives the signal, the children begin to walk calmly and count their steps as they walk. Then, after walking all 50 meters, students write down the number of steps. For more accurate results, the test should be repeated at least 3 times and the number of steps recorded after each test. The formula used to determine the step length is:  l = s / </w:t>
      </w:r>
      <w:proofErr w:type="gramStart"/>
      <w:r w:rsidRPr="00CB136E">
        <w:rPr>
          <w:rFonts w:ascii="Century Gothic" w:eastAsia="Century Gothic" w:hAnsi="Century Gothic" w:cs="Century Gothic"/>
          <w:bCs/>
        </w:rPr>
        <w:t>n ,</w:t>
      </w:r>
      <w:proofErr w:type="gramEnd"/>
      <w:r w:rsidRPr="00CB136E">
        <w:rPr>
          <w:rFonts w:ascii="Century Gothic" w:eastAsia="Century Gothic" w:hAnsi="Century Gothic" w:cs="Century Gothic"/>
          <w:bCs/>
        </w:rPr>
        <w:t xml:space="preserve"> where l is the length of the step, s is the distance travelled and n is the number of steps.</w:t>
      </w:r>
    </w:p>
    <w:p w14:paraId="23C9B31F" w14:textId="77777777" w:rsidR="00CB136E" w:rsidRPr="00CB136E" w:rsidRDefault="00CB136E" w:rsidP="00CB136E">
      <w:pPr>
        <w:jc w:val="both"/>
        <w:rPr>
          <w:rFonts w:ascii="Century Gothic" w:eastAsia="Century Gothic" w:hAnsi="Century Gothic" w:cs="Century Gothic"/>
          <w:bCs/>
        </w:rPr>
      </w:pPr>
    </w:p>
    <w:p w14:paraId="0BE973D2" w14:textId="77777777" w:rsidR="00CB136E" w:rsidRPr="00CB136E" w:rsidRDefault="00CB136E" w:rsidP="00CB136E">
      <w:pPr>
        <w:jc w:val="both"/>
        <w:rPr>
          <w:rFonts w:ascii="Century Gothic" w:eastAsia="Century Gothic" w:hAnsi="Century Gothic" w:cs="Century Gothic"/>
          <w:bCs/>
        </w:rPr>
      </w:pPr>
    </w:p>
    <w:p w14:paraId="160D04AD" w14:textId="77777777" w:rsidR="00CB136E" w:rsidRPr="00CB136E" w:rsidRDefault="00CB136E" w:rsidP="00CB136E">
      <w:pPr>
        <w:jc w:val="both"/>
        <w:rPr>
          <w:rFonts w:ascii="Century Gothic" w:eastAsia="Century Gothic" w:hAnsi="Century Gothic" w:cs="Century Gothic"/>
          <w:b/>
        </w:rPr>
      </w:pPr>
      <w:r w:rsidRPr="00CB136E">
        <w:rPr>
          <w:rFonts w:ascii="Century Gothic" w:eastAsia="Century Gothic" w:hAnsi="Century Gothic" w:cs="Century Gothic"/>
          <w:b/>
        </w:rPr>
        <w:t>Determining the step length in large steps</w:t>
      </w:r>
    </w:p>
    <w:p w14:paraId="0C791BF8"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Workflow. </w:t>
      </w:r>
    </w:p>
    <w:p w14:paraId="1D32B8A3"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lastRenderedPageBreak/>
        <w:t xml:space="preserve">Pupils go to a school stadium or other place. </w:t>
      </w:r>
      <w:proofErr w:type="gramStart"/>
      <w:r w:rsidRPr="00CB136E">
        <w:rPr>
          <w:rFonts w:ascii="Century Gothic" w:eastAsia="Century Gothic" w:hAnsi="Century Gothic" w:cs="Century Gothic"/>
          <w:bCs/>
        </w:rPr>
        <w:t>A distance of 50</w:t>
      </w:r>
      <w:proofErr w:type="gramEnd"/>
      <w:r w:rsidRPr="00CB136E">
        <w:rPr>
          <w:rFonts w:ascii="Century Gothic" w:eastAsia="Century Gothic" w:hAnsi="Century Gothic" w:cs="Century Gothic"/>
          <w:bCs/>
        </w:rPr>
        <w:t xml:space="preserve"> meters is selected. Children stop at the </w:t>
      </w:r>
      <w:proofErr w:type="gramStart"/>
      <w:r w:rsidRPr="00CB136E">
        <w:rPr>
          <w:rFonts w:ascii="Century Gothic" w:eastAsia="Century Gothic" w:hAnsi="Century Gothic" w:cs="Century Gothic"/>
          <w:bCs/>
        </w:rPr>
        <w:t>0 meter</w:t>
      </w:r>
      <w:proofErr w:type="gramEnd"/>
      <w:r w:rsidRPr="00CB136E">
        <w:rPr>
          <w:rFonts w:ascii="Century Gothic" w:eastAsia="Century Gothic" w:hAnsi="Century Gothic" w:cs="Century Gothic"/>
          <w:bCs/>
        </w:rPr>
        <w:t xml:space="preserve"> limit. When the teacher gives the signal, the children start to go in big steps and count their steps as they go. Then, after walking all 50 meters, they write down the number of steps. For more accurate results, the test should be repeated at least 3 times and the number of steps recorded after each test. The same formula as in section 1 is used to determine the step length.</w:t>
      </w:r>
    </w:p>
    <w:p w14:paraId="3DE1F9E4"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Setting the step length over time</w:t>
      </w:r>
    </w:p>
    <w:p w14:paraId="213C6DE8"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Workflow. </w:t>
      </w:r>
    </w:p>
    <w:p w14:paraId="26511B19"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 xml:space="preserve">Students go to a school stadium or other place. </w:t>
      </w:r>
      <w:proofErr w:type="gramStart"/>
      <w:r w:rsidRPr="00CB136E">
        <w:rPr>
          <w:rFonts w:ascii="Century Gothic" w:eastAsia="Century Gothic" w:hAnsi="Century Gothic" w:cs="Century Gothic"/>
          <w:bCs/>
        </w:rPr>
        <w:t>A distance of 50</w:t>
      </w:r>
      <w:proofErr w:type="gramEnd"/>
      <w:r w:rsidRPr="00CB136E">
        <w:rPr>
          <w:rFonts w:ascii="Century Gothic" w:eastAsia="Century Gothic" w:hAnsi="Century Gothic" w:cs="Century Gothic"/>
          <w:bCs/>
        </w:rPr>
        <w:t xml:space="preserve"> meters is selected. Children stop at the </w:t>
      </w:r>
      <w:proofErr w:type="gramStart"/>
      <w:r w:rsidRPr="00CB136E">
        <w:rPr>
          <w:rFonts w:ascii="Century Gothic" w:eastAsia="Century Gothic" w:hAnsi="Century Gothic" w:cs="Century Gothic"/>
          <w:bCs/>
        </w:rPr>
        <w:t>0 meter</w:t>
      </w:r>
      <w:proofErr w:type="gramEnd"/>
      <w:r w:rsidRPr="00CB136E">
        <w:rPr>
          <w:rFonts w:ascii="Century Gothic" w:eastAsia="Century Gothic" w:hAnsi="Century Gothic" w:cs="Century Gothic"/>
          <w:bCs/>
        </w:rPr>
        <w:t xml:space="preserve"> limit. When the teacher gives the signal, the children start running and count their steps as they run. Then, when they have run all 50 meters, they should write down the number of steps. For more accurate results, the test should be repeated at least 3 times and the number of steps recorded after each test. The formula in section 1 is used to determine the step length.</w:t>
      </w:r>
    </w:p>
    <w:p w14:paraId="1089624E" w14:textId="77777777" w:rsidR="00CB136E" w:rsidRPr="00CB136E" w:rsidRDefault="00CB136E" w:rsidP="00CB136E">
      <w:pPr>
        <w:jc w:val="both"/>
        <w:rPr>
          <w:rFonts w:ascii="Century Gothic" w:eastAsia="Century Gothic" w:hAnsi="Century Gothic" w:cs="Century Gothic"/>
          <w:bCs/>
        </w:rPr>
      </w:pPr>
    </w:p>
    <w:p w14:paraId="018D041C" w14:textId="77777777" w:rsidR="00CB136E" w:rsidRPr="00CB136E" w:rsidRDefault="00CB136E" w:rsidP="00CB136E">
      <w:pPr>
        <w:jc w:val="both"/>
        <w:rPr>
          <w:rFonts w:ascii="Century Gothic" w:eastAsia="Century Gothic" w:hAnsi="Century Gothic" w:cs="Century Gothic"/>
          <w:b/>
        </w:rPr>
      </w:pPr>
      <w:r w:rsidRPr="00CB136E">
        <w:rPr>
          <w:rFonts w:ascii="Century Gothic" w:eastAsia="Century Gothic" w:hAnsi="Century Gothic" w:cs="Century Gothic"/>
          <w:bCs/>
        </w:rPr>
        <w:t>Measure stride length by walking calmly, in large strides, and running.  Compare research results</w:t>
      </w:r>
      <w:r w:rsidRPr="00CB136E">
        <w:rPr>
          <w:rFonts w:ascii="Century Gothic" w:eastAsia="Century Gothic" w:hAnsi="Century Gothic" w:cs="Century Gothic"/>
          <w:b/>
        </w:rPr>
        <w:t>.</w:t>
      </w:r>
    </w:p>
    <w:p w14:paraId="19E35B60" w14:textId="77777777" w:rsidR="00CB136E" w:rsidRPr="00CB136E" w:rsidRDefault="00CB136E" w:rsidP="00CB136E">
      <w:pPr>
        <w:jc w:val="both"/>
        <w:rPr>
          <w:rFonts w:ascii="Century Gothic" w:eastAsia="Century Gothic" w:hAnsi="Century Gothic" w:cs="Century Gothic"/>
          <w:b/>
        </w:rPr>
      </w:pPr>
    </w:p>
    <w:p w14:paraId="42352401" w14:textId="77777777" w:rsidR="00CB136E" w:rsidRPr="00CB136E" w:rsidRDefault="00CB136E" w:rsidP="00CB136E">
      <w:pPr>
        <w:jc w:val="both"/>
        <w:rPr>
          <w:rFonts w:ascii="Century Gothic" w:eastAsia="Century Gothic" w:hAnsi="Century Gothic" w:cs="Century Gothic"/>
          <w:b/>
        </w:rPr>
      </w:pPr>
    </w:p>
    <w:p w14:paraId="0BB30D33" w14:textId="77777777" w:rsidR="00CB136E" w:rsidRPr="00CB136E" w:rsidRDefault="00CB136E" w:rsidP="00CB136E">
      <w:pPr>
        <w:jc w:val="both"/>
        <w:rPr>
          <w:rFonts w:ascii="Century Gothic" w:eastAsia="Century Gothic" w:hAnsi="Century Gothic" w:cs="Century Gothic"/>
          <w:b/>
        </w:rPr>
      </w:pPr>
    </w:p>
    <w:p w14:paraId="6F0E1C9D" w14:textId="77777777" w:rsidR="00CB136E" w:rsidRPr="00CB136E" w:rsidRDefault="00CB136E" w:rsidP="00CB136E">
      <w:pPr>
        <w:jc w:val="both"/>
        <w:rPr>
          <w:rFonts w:ascii="Century Gothic" w:eastAsia="Century Gothic" w:hAnsi="Century Gothic" w:cs="Century Gothic"/>
          <w:b/>
        </w:rPr>
      </w:pPr>
      <w:r w:rsidRPr="00CB136E">
        <w:rPr>
          <w:rFonts w:ascii="Century Gothic" w:eastAsia="Century Gothic" w:hAnsi="Century Gothic" w:cs="Century Gothic"/>
          <w:b/>
        </w:rPr>
        <w:t>Examples of Math lessons assignments:</w:t>
      </w:r>
    </w:p>
    <w:p w14:paraId="0B6CB0FE"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https://photos.google.com/share/AF1QipNyvTsbMWPhvdVVU-vl93jJzJPVf0FOj01o3CllvjLOz-ZARF0tq_bNgK6vHpzu7A?key=T3VMQldabWtsYVpxazF6QmJzUG5USU9MdDV5UDRR</w:t>
      </w:r>
    </w:p>
    <w:p w14:paraId="63CEC0C9"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https://photos.google.com/share/AF1QipPDjS0FsImNTrI99QnL7Wjbw0zrQCJd0XWqDusFsSZNFVCBixF41n1-_HUYRDByzw?key=VlJiTnJKZXhOWlJKSUNMRm1pa1hVZ21DdHdxWW53</w:t>
      </w:r>
    </w:p>
    <w:p w14:paraId="0DC6C7EC"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https://photos.google.com/share/AF1QipMwYJ_fcm7CsGd5pd9eAIh9d4kxrNNJTxU-birIaEHMgdFWIoUZWGOt73uoAGdWHA?key=ZEpobzJiZ1hsbGxuc2FHejFjZFZONEtPX2s1bTh3</w:t>
      </w:r>
    </w:p>
    <w:p w14:paraId="1DF0679A" w14:textId="77777777" w:rsidR="00CB136E"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https://photos.google.com/share/AF1QipOimsvjWclTNwv6kA6m_xN-nEemX2AXRm-PXJnEvaWS5No56tzG8dD4nh-Ysiq1lQ?key=TzdyaG42UVdTUEVyRnJkU2h6TFJ1TWpfRkxFeVNR</w:t>
      </w:r>
    </w:p>
    <w:p w14:paraId="740ECB08" w14:textId="2AC341A2" w:rsidR="00DD0999" w:rsidRPr="00CB136E" w:rsidRDefault="00CB136E" w:rsidP="00CB136E">
      <w:pPr>
        <w:jc w:val="both"/>
        <w:rPr>
          <w:rFonts w:ascii="Century Gothic" w:eastAsia="Century Gothic" w:hAnsi="Century Gothic" w:cs="Century Gothic"/>
          <w:bCs/>
        </w:rPr>
      </w:pPr>
      <w:r w:rsidRPr="00CB136E">
        <w:rPr>
          <w:rFonts w:ascii="Century Gothic" w:eastAsia="Century Gothic" w:hAnsi="Century Gothic" w:cs="Century Gothic"/>
          <w:bCs/>
        </w:rPr>
        <w:t>https://photos.google.com/share/AF1QipPbb9bm9Ie4y6SOdQ4BK9IHstkhVDmpVlPAZi-kY1UqBVCKYsXQguLSaGh-Vi4XLg?key=a2JVZDF4OE5Oa253TlRoYzczTmVjdUNJNEJfNWZn</w:t>
      </w:r>
    </w:p>
    <w:sectPr w:rsidR="00DD0999" w:rsidRPr="00CB136E" w:rsidSect="005D69CD">
      <w:headerReference w:type="even" r:id="rId8"/>
      <w:headerReference w:type="default" r:id="rId9"/>
      <w:footerReference w:type="even" r:id="rId10"/>
      <w:footerReference w:type="default" r:id="rId11"/>
      <w:headerReference w:type="first" r:id="rId12"/>
      <w:footerReference w:type="first" r:id="rId13"/>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73D68" w14:textId="77777777" w:rsidR="00F360D4" w:rsidRDefault="00F360D4">
      <w:r>
        <w:separator/>
      </w:r>
    </w:p>
  </w:endnote>
  <w:endnote w:type="continuationSeparator" w:id="0">
    <w:p w14:paraId="410D517B" w14:textId="77777777" w:rsidR="00F360D4" w:rsidRDefault="00F36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4529" w14:textId="77777777" w:rsidR="00EC57AA" w:rsidRDefault="00EC57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D1C" w14:textId="33314F00" w:rsidR="00EC57AA" w:rsidRDefault="00EC57AA">
    <w:pPr>
      <w:pStyle w:val="Pidipagina"/>
    </w:pPr>
    <w:r>
      <w:rPr>
        <w:noProof/>
      </w:rPr>
      <mc:AlternateContent>
        <mc:Choice Requires="wps">
          <w:drawing>
            <wp:anchor distT="0" distB="0" distL="114300" distR="114300" simplePos="0" relativeHeight="251672576" behindDoc="0" locked="0" layoutInCell="1" hidden="0" allowOverlap="1" wp14:anchorId="05B07B29" wp14:editId="17524597">
              <wp:simplePos x="0" y="0"/>
              <wp:positionH relativeFrom="column">
                <wp:posOffset>2462972</wp:posOffset>
              </wp:positionH>
              <wp:positionV relativeFrom="paragraph">
                <wp:posOffset>-45343</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0" y="0"/>
                        <a:ext cx="4159885" cy="593725"/>
                      </a:xfrm>
                      <a:prstGeom prst="rect">
                        <a:avLst/>
                      </a:prstGeom>
                      <a:noFill/>
                      <a:ln>
                        <a:noFill/>
                      </a:ln>
                    </wps:spPr>
                    <wps:txbx>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05B07B29" id="Rettangolo 10" o:spid="_x0000_s1026" style="position:absolute;margin-left:193.95pt;margin-top:-3.55pt;width:327.55pt;height:4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7NrgEAAE4DAAAOAAAAZHJzL2Uyb0RvYy54bWysU9Gu0zAMfUfiH6K8s7Zj5W7VuivE1RDS&#13;&#10;FUy68AFZmqyR2iTY2dr9PU66uw14Q7ykju0eHx8768ex79hJARpna17Mcs6Ula4x9lDzH9+375ac&#13;&#10;YRC2EZ2zquZnhfxx8/bNevCVmrvWdY0CRiAWq8HXvA3BV1mGslW9wJnzylJQO+hFoCscsgbEQOh9&#13;&#10;l83z/EM2OGg8OKkQyfs0Bfkm4WutZPimNarAupoTt5BOSOc+ntlmLaoDCN8aeaEh/oFFL4yloleo&#13;&#10;JxEEO4L5C6o3Ehw6HWbS9ZnT2kiVeqBuivyPbl5a4VXqhcRBf5UJ/x+s/Hp68TsgGQaPFZIZuxg1&#13;&#10;9PFL/NiYxDpfxVJjYJKci6JcLZclZ5Ji5er9w7yMama3vz1g+Kxcz6JRc6BhJI3E6RnDlPqaEotZ&#13;&#10;tzVdlwbS2d8chBk92Y1itMK4Hy+8964574Chl1tDtZ4Fhp0AGmTB2UDDrTn+PApQnHVfLKm3KhbE&#13;&#10;loV0WZQPOa0G3Ef29xFhZetoZwJnk/kppA2aOH48BqdN6ieymqhcyNLQkiKXBYtbcX9PWbdnsPkF&#13;&#10;AAD//wMAUEsDBBQABgAIAAAAIQAEGojg4wAAAA8BAAAPAAAAZHJzL2Rvd25yZXYueG1sTI/NboMw&#13;&#10;EITvlfoO1lbqLbFpKKEEE1X9OfRY0kOPDt4Air1G2CTk7eucmstKq52Zna/cztawE46+dyQhWQpg&#13;&#10;SI3TPbUSfnafixyYD4q0Mo5QwgU9bKv7u1IV2p3pG091aFkMIV8oCV0IQ8G5bzq0yi/dgBRvBzda&#13;&#10;FeI6tlyP6hzDreFPQmTcqp7ih04N+NZhc6wnK2FAoyeT1uK34R8jJdnXjl+epXx8mN83cbxugAWc&#13;&#10;w78DrgyxP1Sx2N5NpD0zElb5+iVKJSzWCbCrQKSriLiXkGcp8KrktxzVHwAAAP//AwBQSwECLQAU&#13;&#10;AAYACAAAACEAtoM4kv4AAADhAQAAEwAAAAAAAAAAAAAAAAAAAAAAW0NvbnRlbnRfVHlwZXNdLnht&#13;&#10;bFBLAQItABQABgAIAAAAIQA4/SH/1gAAAJQBAAALAAAAAAAAAAAAAAAAAC8BAABfcmVscy8ucmVs&#13;&#10;c1BLAQItABQABgAIAAAAIQB+vt7NrgEAAE4DAAAOAAAAAAAAAAAAAAAAAC4CAABkcnMvZTJvRG9j&#13;&#10;LnhtbFBLAQItABQABgAIAAAAIQAEGojg4wAAAA8BAAAPAAAAAAAAAAAAAAAAAAgEAABkcnMvZG93&#13;&#10;bnJldi54bWxQSwUGAAAAAAQABADzAAAAGAUAAAAA&#13;&#10;" filled="f" stroked="f">
              <v:textbox inset="2.53958mm,1.2694mm,2.53958mm,1.2694mm">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r>
      <w:rPr>
        <w:noProof/>
      </w:rPr>
      <w:drawing>
        <wp:anchor distT="0" distB="0" distL="114300" distR="114300" simplePos="0" relativeHeight="251670528" behindDoc="0" locked="0" layoutInCell="1" hidden="0" allowOverlap="1" wp14:anchorId="42D44E23" wp14:editId="2392E16D">
          <wp:simplePos x="0" y="0"/>
          <wp:positionH relativeFrom="column">
            <wp:posOffset>-571098</wp:posOffset>
          </wp:positionH>
          <wp:positionV relativeFrom="paragraph">
            <wp:posOffset>-126783</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1"/>
                  <a:srcRect/>
                  <a:stretch>
                    <a:fillRect/>
                  </a:stretch>
                </pic:blipFill>
                <pic:spPr>
                  <a:xfrm>
                    <a:off x="0" y="0"/>
                    <a:ext cx="2705100" cy="77245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738D" w14:textId="77777777" w:rsidR="00EC57AA" w:rsidRDefault="00EC57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9881E" w14:textId="77777777" w:rsidR="00F360D4" w:rsidRDefault="00F360D4">
      <w:r>
        <w:separator/>
      </w:r>
    </w:p>
  </w:footnote>
  <w:footnote w:type="continuationSeparator" w:id="0">
    <w:p w14:paraId="7A78DF58" w14:textId="77777777" w:rsidR="00F360D4" w:rsidRDefault="00F36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A34C" w14:textId="77777777" w:rsidR="00EC57AA" w:rsidRDefault="00EC57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5D65C2C6" w:rsidR="00531FD8" w:rsidRDefault="00EB7C40">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4AE0403D">
          <wp:simplePos x="0" y="0"/>
          <wp:positionH relativeFrom="column">
            <wp:posOffset>-2221230</wp:posOffset>
          </wp:positionH>
          <wp:positionV relativeFrom="paragraph">
            <wp:posOffset>91440</wp:posOffset>
          </wp:positionV>
          <wp:extent cx="13264515" cy="1177036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515" cy="11770360"/>
                  </a:xfrm>
                  <a:prstGeom prst="rect">
                    <a:avLst/>
                  </a:prstGeom>
                  <a:ln/>
                </pic:spPr>
              </pic:pic>
            </a:graphicData>
          </a:graphic>
        </wp:anchor>
      </w:drawing>
    </w:r>
    <w:r w:rsidR="00EC57AA">
      <w:rPr>
        <w:noProof/>
      </w:rPr>
      <w:drawing>
        <wp:anchor distT="0" distB="0" distL="114300" distR="114300" simplePos="0" relativeHeight="251668480" behindDoc="0" locked="0" layoutInCell="1" hidden="0" allowOverlap="1" wp14:anchorId="7500A731" wp14:editId="0ED27813">
          <wp:simplePos x="0" y="0"/>
          <wp:positionH relativeFrom="column">
            <wp:posOffset>4853586</wp:posOffset>
          </wp:positionH>
          <wp:positionV relativeFrom="paragraph">
            <wp:posOffset>-119822</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r w:rsidR="001A1C31">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EB73" w14:textId="77777777" w:rsidR="00EC57AA" w:rsidRDefault="00EC57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332CA"/>
    <w:rsid w:val="001A1C31"/>
    <w:rsid w:val="00214DA2"/>
    <w:rsid w:val="00302521"/>
    <w:rsid w:val="003250C1"/>
    <w:rsid w:val="00415C3D"/>
    <w:rsid w:val="00531FD8"/>
    <w:rsid w:val="005D69CD"/>
    <w:rsid w:val="005E3057"/>
    <w:rsid w:val="006671D6"/>
    <w:rsid w:val="006F3436"/>
    <w:rsid w:val="0071486B"/>
    <w:rsid w:val="007560DC"/>
    <w:rsid w:val="0079744A"/>
    <w:rsid w:val="00A165D3"/>
    <w:rsid w:val="00CB136E"/>
    <w:rsid w:val="00CD00C2"/>
    <w:rsid w:val="00D35148"/>
    <w:rsid w:val="00DB6063"/>
    <w:rsid w:val="00DD0999"/>
    <w:rsid w:val="00DF7605"/>
    <w:rsid w:val="00EB57A8"/>
    <w:rsid w:val="00EB7C40"/>
    <w:rsid w:val="00EC57AA"/>
    <w:rsid w:val="00F360D4"/>
    <w:rsid w:val="00FB5F59"/>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610</Words>
  <Characters>3480</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17</cp:revision>
  <dcterms:created xsi:type="dcterms:W3CDTF">2022-01-10T08:02:00Z</dcterms:created>
  <dcterms:modified xsi:type="dcterms:W3CDTF">2022-01-13T11:16:00Z</dcterms:modified>
</cp:coreProperties>
</file>