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40E4A" w14:textId="77777777" w:rsidR="001920F9" w:rsidRDefault="001920F9">
      <w:pPr>
        <w:rPr>
          <w:rFonts w:ascii="Century Gothic" w:hAnsi="Century Gothic"/>
        </w:rPr>
      </w:pPr>
    </w:p>
    <w:p w14:paraId="59139BE9" w14:textId="77777777" w:rsidR="001920F9" w:rsidRPr="001920F9" w:rsidRDefault="001920F9" w:rsidP="001920F9">
      <w:pPr>
        <w:rPr>
          <w:rFonts w:ascii="Century Gothic" w:hAnsi="Century Gothic"/>
        </w:rPr>
      </w:pPr>
    </w:p>
    <w:p w14:paraId="20F812A3" w14:textId="77777777" w:rsidR="001920F9" w:rsidRPr="001920F9" w:rsidRDefault="001920F9" w:rsidP="001920F9">
      <w:pPr>
        <w:rPr>
          <w:rFonts w:ascii="Century Gothic" w:hAnsi="Century Gothic"/>
        </w:rPr>
      </w:pPr>
    </w:p>
    <w:p w14:paraId="70DB9550" w14:textId="77777777" w:rsidR="001920F9" w:rsidRPr="001920F9" w:rsidRDefault="001920F9" w:rsidP="001920F9">
      <w:pPr>
        <w:rPr>
          <w:rFonts w:ascii="Century Gothic" w:hAnsi="Century Gothic"/>
        </w:rPr>
      </w:pPr>
    </w:p>
    <w:p w14:paraId="0DD4206F" w14:textId="77777777" w:rsidR="001920F9" w:rsidRDefault="001920F9" w:rsidP="001920F9">
      <w:pPr>
        <w:rPr>
          <w:rFonts w:ascii="Century Gothic" w:hAnsi="Century Gothic"/>
        </w:rPr>
      </w:pPr>
    </w:p>
    <w:p w14:paraId="298CC964" w14:textId="77777777" w:rsidR="001920F9" w:rsidRPr="001920F9" w:rsidRDefault="001920F9" w:rsidP="001920F9">
      <w:pPr>
        <w:rPr>
          <w:rFonts w:ascii="Century Gothic" w:hAnsi="Century Gothic"/>
        </w:rPr>
      </w:pPr>
    </w:p>
    <w:p w14:paraId="1C9AF587" w14:textId="791C7AB2" w:rsidR="001920F9" w:rsidRDefault="00D101A0" w:rsidP="001920F9">
      <w:pPr>
        <w:tabs>
          <w:tab w:val="left" w:pos="3160"/>
        </w:tabs>
        <w:jc w:val="center"/>
        <w:rPr>
          <w:rFonts w:ascii="Century Gothic" w:hAnsi="Century Gothic"/>
          <w:b/>
          <w:bCs/>
          <w:sz w:val="52"/>
          <w:szCs w:val="52"/>
          <w:lang w:val="en-US"/>
        </w:rPr>
      </w:pPr>
      <w:r w:rsidRPr="00D101A0">
        <w:rPr>
          <w:rFonts w:ascii="Century Gothic" w:hAnsi="Century Gothic"/>
          <w:b/>
          <w:bCs/>
          <w:sz w:val="52"/>
          <w:szCs w:val="52"/>
          <w:lang w:val="en-US"/>
        </w:rPr>
        <w:t>Module 7 - Project management for sustainable development</w:t>
      </w:r>
    </w:p>
    <w:p w14:paraId="549BFF3D" w14:textId="77777777" w:rsidR="00D101A0" w:rsidRPr="00D101A0" w:rsidRDefault="00D101A0" w:rsidP="001920F9">
      <w:pPr>
        <w:tabs>
          <w:tab w:val="left" w:pos="3160"/>
        </w:tabs>
        <w:jc w:val="center"/>
        <w:rPr>
          <w:rFonts w:ascii="Century Gothic" w:hAnsi="Century Gothic"/>
          <w:b/>
          <w:bCs/>
          <w:sz w:val="52"/>
          <w:szCs w:val="52"/>
          <w:lang w:val="en-US"/>
        </w:rPr>
      </w:pPr>
    </w:p>
    <w:p w14:paraId="620475C3" w14:textId="7FA08A78" w:rsidR="001920F9" w:rsidRPr="00D101A0" w:rsidRDefault="00D101A0" w:rsidP="001920F9">
      <w:pPr>
        <w:tabs>
          <w:tab w:val="left" w:pos="3160"/>
        </w:tabs>
        <w:jc w:val="center"/>
        <w:rPr>
          <w:rFonts w:ascii="Century Gothic" w:hAnsi="Century Gothic"/>
          <w:i/>
          <w:iCs/>
          <w:sz w:val="48"/>
          <w:szCs w:val="48"/>
          <w:lang w:val="en-US"/>
        </w:rPr>
      </w:pPr>
      <w:r w:rsidRPr="00D101A0">
        <w:rPr>
          <w:rFonts w:ascii="Century Gothic" w:hAnsi="Century Gothic"/>
          <w:i/>
          <w:iCs/>
          <w:sz w:val="40"/>
          <w:szCs w:val="40"/>
          <w:lang w:val="en-US"/>
        </w:rPr>
        <w:t>IO1 – OUTSIDE Toolkit for Teachers</w:t>
      </w:r>
    </w:p>
    <w:p w14:paraId="4330098E" w14:textId="77777777" w:rsidR="001920F9" w:rsidRDefault="001920F9" w:rsidP="001920F9">
      <w:pPr>
        <w:tabs>
          <w:tab w:val="left" w:pos="3160"/>
        </w:tabs>
        <w:jc w:val="center"/>
        <w:rPr>
          <w:rFonts w:ascii="Century Gothic" w:hAnsi="Century Gothic"/>
          <w:sz w:val="48"/>
          <w:szCs w:val="48"/>
          <w:lang w:val="en-US"/>
        </w:rPr>
      </w:pPr>
    </w:p>
    <w:p w14:paraId="7615B1A5" w14:textId="77777777" w:rsidR="001920F9" w:rsidRDefault="001920F9" w:rsidP="001920F9">
      <w:pPr>
        <w:tabs>
          <w:tab w:val="left" w:pos="3160"/>
        </w:tabs>
        <w:jc w:val="center"/>
        <w:rPr>
          <w:rFonts w:ascii="Century Gothic" w:hAnsi="Century Gothic"/>
          <w:sz w:val="48"/>
          <w:szCs w:val="48"/>
          <w:lang w:val="en-US"/>
        </w:rPr>
      </w:pPr>
    </w:p>
    <w:p w14:paraId="5AFB297B" w14:textId="77777777" w:rsidR="001920F9" w:rsidRDefault="001920F9" w:rsidP="001920F9">
      <w:pPr>
        <w:tabs>
          <w:tab w:val="left" w:pos="3160"/>
        </w:tabs>
        <w:jc w:val="center"/>
        <w:rPr>
          <w:rFonts w:ascii="Century Gothic" w:hAnsi="Century Gothic"/>
          <w:sz w:val="48"/>
          <w:szCs w:val="48"/>
          <w:lang w:val="en-US"/>
        </w:rPr>
      </w:pPr>
    </w:p>
    <w:p w14:paraId="0F0D8F30" w14:textId="77777777" w:rsidR="001920F9" w:rsidRDefault="001920F9" w:rsidP="001920F9">
      <w:pPr>
        <w:tabs>
          <w:tab w:val="left" w:pos="3160"/>
        </w:tabs>
        <w:jc w:val="center"/>
        <w:rPr>
          <w:rFonts w:ascii="Century Gothic" w:hAnsi="Century Gothic"/>
          <w:sz w:val="48"/>
          <w:szCs w:val="48"/>
          <w:lang w:val="en-US"/>
        </w:rPr>
      </w:pPr>
    </w:p>
    <w:p w14:paraId="39F93885" w14:textId="77777777" w:rsidR="00FE1596" w:rsidRDefault="00FE1596" w:rsidP="001920F9">
      <w:pPr>
        <w:tabs>
          <w:tab w:val="left" w:pos="3160"/>
        </w:tabs>
        <w:jc w:val="center"/>
        <w:rPr>
          <w:rFonts w:ascii="Century Gothic" w:hAnsi="Century Gothic"/>
          <w:sz w:val="48"/>
          <w:szCs w:val="48"/>
          <w:lang w:val="en-US"/>
        </w:rPr>
      </w:pPr>
      <w:r>
        <w:rPr>
          <w:rFonts w:ascii="Century Gothic" w:hAnsi="Century Gothic"/>
          <w:sz w:val="48"/>
          <w:szCs w:val="48"/>
          <w:lang w:val="en-US"/>
        </w:rPr>
        <w:t xml:space="preserve">Session 2 - </w:t>
      </w:r>
      <w:r w:rsidRPr="00FE1596">
        <w:rPr>
          <w:rFonts w:ascii="Century Gothic" w:hAnsi="Century Gothic"/>
          <w:sz w:val="48"/>
          <w:szCs w:val="48"/>
          <w:lang w:val="en-US"/>
        </w:rPr>
        <w:t xml:space="preserve">How to create and run sustainable teams </w:t>
      </w:r>
    </w:p>
    <w:p w14:paraId="1B6BF5D7" w14:textId="77777777" w:rsidR="00FE1596" w:rsidRDefault="00FE1596" w:rsidP="001920F9">
      <w:pPr>
        <w:tabs>
          <w:tab w:val="left" w:pos="3160"/>
        </w:tabs>
        <w:jc w:val="center"/>
        <w:rPr>
          <w:rFonts w:ascii="Century Gothic" w:hAnsi="Century Gothic"/>
          <w:sz w:val="48"/>
          <w:szCs w:val="48"/>
          <w:lang w:val="en-US"/>
        </w:rPr>
      </w:pPr>
    </w:p>
    <w:p w14:paraId="71FDE01B" w14:textId="666481CD" w:rsidR="001920F9" w:rsidRPr="00FE1596" w:rsidRDefault="00D101A0" w:rsidP="001920F9">
      <w:pPr>
        <w:tabs>
          <w:tab w:val="left" w:pos="3160"/>
        </w:tabs>
        <w:jc w:val="center"/>
        <w:rPr>
          <w:rFonts w:ascii="Century Gothic" w:hAnsi="Century Gothic"/>
          <w:b/>
          <w:bCs/>
          <w:sz w:val="48"/>
          <w:szCs w:val="48"/>
          <w:lang w:val="en-US"/>
        </w:rPr>
      </w:pPr>
      <w:r w:rsidRPr="00FE1596">
        <w:rPr>
          <w:rFonts w:ascii="Century Gothic" w:hAnsi="Century Gothic"/>
          <w:b/>
          <w:bCs/>
          <w:sz w:val="48"/>
          <w:szCs w:val="48"/>
          <w:lang w:val="en-US"/>
        </w:rPr>
        <w:t>TEMPLATE 7</w:t>
      </w:r>
      <w:r w:rsidR="00613452" w:rsidRPr="00FE1596">
        <w:rPr>
          <w:rFonts w:ascii="Century Gothic" w:hAnsi="Century Gothic"/>
          <w:b/>
          <w:bCs/>
          <w:sz w:val="48"/>
          <w:szCs w:val="48"/>
          <w:lang w:val="en-US"/>
        </w:rPr>
        <w:t xml:space="preserve">b part </w:t>
      </w:r>
      <w:r w:rsidR="00136782">
        <w:rPr>
          <w:rFonts w:ascii="Century Gothic" w:hAnsi="Century Gothic"/>
          <w:b/>
          <w:bCs/>
          <w:sz w:val="48"/>
          <w:szCs w:val="48"/>
          <w:lang w:val="en-US"/>
        </w:rPr>
        <w:t>B</w:t>
      </w:r>
    </w:p>
    <w:p w14:paraId="2157C0AF" w14:textId="77777777" w:rsidR="003957BD" w:rsidRDefault="003957BD" w:rsidP="003957BD">
      <w:pPr>
        <w:tabs>
          <w:tab w:val="left" w:pos="3160"/>
        </w:tabs>
        <w:rPr>
          <w:rFonts w:ascii="Century Gothic" w:hAnsi="Century Gothic"/>
          <w:sz w:val="48"/>
          <w:szCs w:val="48"/>
          <w:lang w:val="en-US"/>
        </w:rPr>
      </w:pPr>
    </w:p>
    <w:p w14:paraId="5D03AED4" w14:textId="77777777" w:rsidR="00D101A0" w:rsidRDefault="00D101A0" w:rsidP="001920F9">
      <w:pPr>
        <w:tabs>
          <w:tab w:val="left" w:pos="3160"/>
        </w:tabs>
        <w:jc w:val="center"/>
        <w:rPr>
          <w:rFonts w:ascii="Century Gothic" w:hAnsi="Century Gothic"/>
          <w:sz w:val="48"/>
          <w:szCs w:val="48"/>
          <w:lang w:val="en-US"/>
        </w:rPr>
      </w:pPr>
    </w:p>
    <w:p w14:paraId="2CA3768D" w14:textId="77777777" w:rsidR="00D101A0" w:rsidRDefault="00D101A0" w:rsidP="001920F9">
      <w:pPr>
        <w:tabs>
          <w:tab w:val="left" w:pos="3160"/>
        </w:tabs>
        <w:jc w:val="center"/>
        <w:rPr>
          <w:rFonts w:ascii="Century Gothic" w:hAnsi="Century Gothic"/>
          <w:sz w:val="48"/>
          <w:szCs w:val="48"/>
          <w:lang w:val="en-US"/>
        </w:rPr>
      </w:pPr>
    </w:p>
    <w:p w14:paraId="0FB94465" w14:textId="66E456A0" w:rsidR="00D101A0" w:rsidRPr="001920F9" w:rsidRDefault="00D101A0" w:rsidP="001920F9">
      <w:pPr>
        <w:tabs>
          <w:tab w:val="left" w:pos="3160"/>
        </w:tabs>
        <w:jc w:val="center"/>
        <w:rPr>
          <w:rFonts w:ascii="Century Gothic" w:hAnsi="Century Gothic"/>
          <w:sz w:val="48"/>
          <w:szCs w:val="48"/>
          <w:lang w:val="en-US"/>
        </w:rPr>
        <w:sectPr w:rsidR="00D101A0" w:rsidRPr="001920F9" w:rsidSect="001920F9">
          <w:headerReference w:type="default" r:id="rId8"/>
          <w:footerReference w:type="default" r:id="rId9"/>
          <w:pgSz w:w="11900" w:h="16840"/>
          <w:pgMar w:top="1417" w:right="1134" w:bottom="1134" w:left="1134" w:header="708" w:footer="708" w:gutter="0"/>
          <w:cols w:space="708"/>
          <w:docGrid w:linePitch="360"/>
        </w:sectPr>
      </w:pPr>
      <w:r>
        <w:rPr>
          <w:rFonts w:ascii="Century Gothic" w:hAnsi="Century Gothic"/>
          <w:sz w:val="48"/>
          <w:szCs w:val="48"/>
          <w:lang w:val="en-US"/>
        </w:rPr>
        <w:t>IIS Fermi – ASD Trekkify</w:t>
      </w:r>
    </w:p>
    <w:p w14:paraId="7B6F69D6" w14:textId="77777777" w:rsidR="00136782" w:rsidRPr="00136782" w:rsidRDefault="00136782" w:rsidP="00136782">
      <w:pPr>
        <w:jc w:val="both"/>
        <w:rPr>
          <w:rFonts w:ascii="Century Gothic" w:hAnsi="Century Gothic"/>
          <w:lang w:val="en-US"/>
        </w:rPr>
      </w:pPr>
      <w:r w:rsidRPr="00136782">
        <w:rPr>
          <w:rFonts w:ascii="Century Gothic" w:hAnsi="Century Gothic"/>
          <w:lang w:val="en-US"/>
        </w:rPr>
        <w:lastRenderedPageBreak/>
        <w:t xml:space="preserve">Learning activity (team building): (half a day) </w:t>
      </w:r>
    </w:p>
    <w:p w14:paraId="2057C831" w14:textId="77777777" w:rsidR="00136782" w:rsidRDefault="00136782" w:rsidP="00136782">
      <w:pPr>
        <w:jc w:val="both"/>
        <w:rPr>
          <w:rFonts w:ascii="Century Gothic" w:hAnsi="Century Gothic"/>
          <w:lang w:val="en-US"/>
        </w:rPr>
      </w:pPr>
    </w:p>
    <w:p w14:paraId="7C3C2196" w14:textId="49DC37DC" w:rsidR="00136782" w:rsidRPr="00136782" w:rsidRDefault="00136782" w:rsidP="00136782">
      <w:pPr>
        <w:jc w:val="both"/>
        <w:rPr>
          <w:rFonts w:ascii="Century Gothic" w:hAnsi="Century Gothic"/>
          <w:lang w:val="en-US"/>
        </w:rPr>
      </w:pPr>
      <w:r w:rsidRPr="00136782">
        <w:rPr>
          <w:rFonts w:ascii="Century Gothic" w:hAnsi="Century Gothic"/>
          <w:lang w:val="en-US"/>
        </w:rPr>
        <w:t>«Community clean-up»</w:t>
      </w:r>
    </w:p>
    <w:p w14:paraId="5AA60DA6" w14:textId="77777777" w:rsidR="00136782" w:rsidRDefault="00136782" w:rsidP="00136782">
      <w:pPr>
        <w:jc w:val="both"/>
        <w:rPr>
          <w:rFonts w:ascii="Century Gothic" w:hAnsi="Century Gothic"/>
          <w:lang w:val="en-US"/>
        </w:rPr>
      </w:pPr>
    </w:p>
    <w:p w14:paraId="147180E4" w14:textId="71E3ED53" w:rsidR="0052245B" w:rsidRDefault="00136782" w:rsidP="00136782">
      <w:pPr>
        <w:jc w:val="both"/>
        <w:rPr>
          <w:rFonts w:ascii="Century Gothic" w:hAnsi="Century Gothic"/>
          <w:lang w:val="en-US"/>
        </w:rPr>
      </w:pPr>
      <w:r w:rsidRPr="00136782">
        <w:rPr>
          <w:rFonts w:ascii="Century Gothic" w:hAnsi="Century Gothic"/>
          <w:lang w:val="en-US"/>
        </w:rPr>
        <w:t>By using template 7b part B, teachers can propose th</w:t>
      </w:r>
      <w:r>
        <w:rPr>
          <w:rFonts w:ascii="Century Gothic" w:hAnsi="Century Gothic"/>
          <w:lang w:val="en-US"/>
        </w:rPr>
        <w:t>is team building</w:t>
      </w:r>
      <w:r w:rsidRPr="00136782">
        <w:rPr>
          <w:rFonts w:ascii="Century Gothic" w:hAnsi="Century Gothic"/>
          <w:lang w:val="en-US"/>
        </w:rPr>
        <w:t xml:space="preserve"> activity to the students.</w:t>
      </w:r>
    </w:p>
    <w:p w14:paraId="2BA26FE7" w14:textId="77777777" w:rsidR="0052245B" w:rsidRDefault="0052245B">
      <w:pPr>
        <w:rPr>
          <w:rFonts w:ascii="Century Gothic" w:hAnsi="Century Gothic"/>
          <w:lang w:val="en-US"/>
        </w:rPr>
        <w:sectPr w:rsidR="0052245B" w:rsidSect="001920F9">
          <w:headerReference w:type="default" r:id="rId10"/>
          <w:pgSz w:w="11900" w:h="16840"/>
          <w:pgMar w:top="1417" w:right="1134" w:bottom="1134" w:left="1134" w:header="708" w:footer="708" w:gutter="0"/>
          <w:cols w:space="708"/>
          <w:docGrid w:linePitch="360"/>
        </w:sectPr>
      </w:pPr>
    </w:p>
    <w:p w14:paraId="479134F1" w14:textId="6BEAD962" w:rsidR="0052245B" w:rsidRPr="001920F9" w:rsidRDefault="0052245B">
      <w:pPr>
        <w:rPr>
          <w:rFonts w:ascii="Century Gothic" w:hAnsi="Century Gothic"/>
          <w:lang w:val="en-US"/>
        </w:rPr>
      </w:pPr>
    </w:p>
    <w:tbl>
      <w:tblPr>
        <w:tblStyle w:val="Grigliatabella"/>
        <w:tblW w:w="0" w:type="auto"/>
        <w:tblLayout w:type="fixed"/>
        <w:tblLook w:val="04A0" w:firstRow="1" w:lastRow="0" w:firstColumn="1" w:lastColumn="0" w:noHBand="0" w:noVBand="1"/>
      </w:tblPr>
      <w:tblGrid>
        <w:gridCol w:w="1696"/>
        <w:gridCol w:w="7926"/>
      </w:tblGrid>
      <w:tr w:rsidR="00E42905" w:rsidRPr="00E42905" w14:paraId="1EFAEDAE" w14:textId="77777777" w:rsidTr="00E42905">
        <w:tc>
          <w:tcPr>
            <w:tcW w:w="9622" w:type="dxa"/>
            <w:gridSpan w:val="2"/>
            <w:shd w:val="clear" w:color="auto" w:fill="A8D08D" w:themeFill="accent6" w:themeFillTint="99"/>
          </w:tcPr>
          <w:p w14:paraId="704B975E" w14:textId="0EAF98EF" w:rsidR="00E42905" w:rsidRPr="00E42905" w:rsidRDefault="00E42905" w:rsidP="00D44926">
            <w:pPr>
              <w:jc w:val="center"/>
              <w:rPr>
                <w:rFonts w:ascii="Century Gothic" w:hAnsi="Century Gothic"/>
              </w:rPr>
            </w:pPr>
            <w:r>
              <w:rPr>
                <w:rFonts w:ascii="Century Gothic" w:hAnsi="Century Gothic"/>
              </w:rPr>
              <w:t>Activity description</w:t>
            </w:r>
          </w:p>
        </w:tc>
      </w:tr>
      <w:tr w:rsidR="00E42905" w:rsidRPr="00E42905" w14:paraId="6BC65DA5" w14:textId="77777777" w:rsidTr="00C2168F">
        <w:tc>
          <w:tcPr>
            <w:tcW w:w="1696" w:type="dxa"/>
            <w:vAlign w:val="center"/>
          </w:tcPr>
          <w:p w14:paraId="1B7D01DB" w14:textId="5C8A41C6" w:rsidR="00E42905" w:rsidRPr="00E42905" w:rsidRDefault="00E42905" w:rsidP="00D44926">
            <w:pPr>
              <w:rPr>
                <w:rFonts w:ascii="Century Gothic" w:hAnsi="Century Gothic"/>
              </w:rPr>
            </w:pPr>
            <w:r>
              <w:rPr>
                <w:rFonts w:ascii="Century Gothic" w:hAnsi="Century Gothic"/>
              </w:rPr>
              <w:t>Name</w:t>
            </w:r>
          </w:p>
        </w:tc>
        <w:tc>
          <w:tcPr>
            <w:tcW w:w="7926" w:type="dxa"/>
          </w:tcPr>
          <w:p w14:paraId="5DB87FD7" w14:textId="77777777" w:rsidR="00E42905" w:rsidRDefault="00E42905" w:rsidP="00E42905">
            <w:pPr>
              <w:rPr>
                <w:rFonts w:ascii="Century Gothic" w:hAnsi="Century Gothic"/>
              </w:rPr>
            </w:pPr>
          </w:p>
          <w:p w14:paraId="5DC1BC34" w14:textId="492CFB7B" w:rsidR="00E42905" w:rsidRPr="00E42905" w:rsidRDefault="00E42905" w:rsidP="00E42905">
            <w:pPr>
              <w:jc w:val="center"/>
              <w:rPr>
                <w:rFonts w:ascii="Century Gothic" w:hAnsi="Century Gothic"/>
              </w:rPr>
            </w:pPr>
            <w:r>
              <w:rPr>
                <w:rFonts w:ascii="Century Gothic" w:hAnsi="Century Gothic"/>
              </w:rPr>
              <w:t>Community clean-up</w:t>
            </w:r>
          </w:p>
          <w:p w14:paraId="6C5DF67F" w14:textId="77777777" w:rsidR="00E42905" w:rsidRPr="00E42905" w:rsidRDefault="00E42905" w:rsidP="00D44926">
            <w:pPr>
              <w:rPr>
                <w:rFonts w:ascii="Century Gothic" w:hAnsi="Century Gothic"/>
                <w:b/>
              </w:rPr>
            </w:pPr>
          </w:p>
        </w:tc>
      </w:tr>
      <w:tr w:rsidR="00E42905" w:rsidRPr="00E42905" w14:paraId="2EEBDEE0" w14:textId="77777777" w:rsidTr="00C2168F">
        <w:tc>
          <w:tcPr>
            <w:tcW w:w="1696" w:type="dxa"/>
            <w:vAlign w:val="center"/>
          </w:tcPr>
          <w:p w14:paraId="3403785B" w14:textId="18B3F42B" w:rsidR="00E42905" w:rsidRPr="00E42905" w:rsidRDefault="00E42905" w:rsidP="00D44926">
            <w:pPr>
              <w:rPr>
                <w:rFonts w:ascii="Century Gothic" w:hAnsi="Century Gothic"/>
                <w:lang w:val="en-US"/>
              </w:rPr>
            </w:pPr>
            <w:r w:rsidRPr="00E42905">
              <w:rPr>
                <w:rFonts w:ascii="Century Gothic" w:hAnsi="Century Gothic"/>
                <w:lang w:val="en-US"/>
              </w:rPr>
              <w:t>What we’d like to do …</w:t>
            </w:r>
          </w:p>
        </w:tc>
        <w:tc>
          <w:tcPr>
            <w:tcW w:w="7926" w:type="dxa"/>
            <w:vAlign w:val="center"/>
          </w:tcPr>
          <w:p w14:paraId="042D06D1" w14:textId="77777777" w:rsidR="00E42905" w:rsidRPr="00E42905" w:rsidRDefault="00E42905" w:rsidP="00D44926">
            <w:pPr>
              <w:widowControl w:val="0"/>
              <w:pBdr>
                <w:top w:val="nil"/>
                <w:left w:val="nil"/>
                <w:bottom w:val="nil"/>
                <w:right w:val="nil"/>
                <w:between w:val="nil"/>
              </w:pBdr>
              <w:rPr>
                <w:rFonts w:ascii="Century Gothic" w:hAnsi="Century Gothic"/>
                <w:b/>
                <w:color w:val="FF0000"/>
                <w:lang w:val="en-US"/>
              </w:rPr>
            </w:pPr>
          </w:p>
          <w:p w14:paraId="4E6B258A" w14:textId="14DD76AA" w:rsidR="00E42905" w:rsidRPr="00E42905" w:rsidRDefault="00E42905" w:rsidP="00D44926">
            <w:pPr>
              <w:pStyle w:val="NormaleWeb"/>
              <w:spacing w:before="0" w:beforeAutospacing="0" w:after="0" w:afterAutospacing="0" w:line="330" w:lineRule="atLeast"/>
              <w:textAlignment w:val="baseline"/>
              <w:rPr>
                <w:rFonts w:ascii="Century Gothic" w:hAnsi="Century Gothic" w:cs="Arial"/>
                <w:color w:val="000000" w:themeColor="text1"/>
                <w:lang w:val="en-US"/>
              </w:rPr>
            </w:pPr>
            <w:r w:rsidRPr="00E42905">
              <w:rPr>
                <w:rFonts w:ascii="Century Gothic" w:hAnsi="Century Gothic"/>
                <w:b/>
                <w:color w:val="000000" w:themeColor="text1"/>
                <w:lang w:val="en-US"/>
              </w:rPr>
              <w:t>Prepararion</w:t>
            </w:r>
            <w:r w:rsidRPr="00E42905">
              <w:rPr>
                <w:rFonts w:ascii="Century Gothic" w:hAnsi="Century Gothic"/>
                <w:color w:val="000000" w:themeColor="text1"/>
                <w:lang w:val="en-US"/>
              </w:rPr>
              <w:t>:</w:t>
            </w:r>
            <w:r w:rsidRPr="00E42905">
              <w:rPr>
                <w:rFonts w:ascii="Century Gothic" w:hAnsi="Century Gothic" w:cs="Arial"/>
                <w:color w:val="000000" w:themeColor="text1"/>
                <w:lang w:val="en-US"/>
              </w:rPr>
              <w:t xml:space="preserve"> </w:t>
            </w:r>
          </w:p>
          <w:p w14:paraId="0F1E0145" w14:textId="77777777" w:rsidR="00E42905" w:rsidRPr="00E42905" w:rsidRDefault="00E42905" w:rsidP="00D44926">
            <w:pPr>
              <w:pStyle w:val="NormaleWeb"/>
              <w:spacing w:before="0" w:beforeAutospacing="0" w:after="0" w:afterAutospacing="0" w:line="330" w:lineRule="atLeast"/>
              <w:textAlignment w:val="baseline"/>
              <w:rPr>
                <w:rFonts w:ascii="Century Gothic" w:hAnsi="Century Gothic" w:cs="Arial"/>
                <w:color w:val="000000" w:themeColor="text1"/>
                <w:lang w:val="en-US"/>
              </w:rPr>
            </w:pPr>
          </w:p>
          <w:p w14:paraId="7658A8CD" w14:textId="77777777" w:rsidR="00E42905" w:rsidRPr="00E42905" w:rsidRDefault="00E42905" w:rsidP="00D44926">
            <w:pPr>
              <w:widowControl w:val="0"/>
              <w:pBdr>
                <w:top w:val="nil"/>
                <w:left w:val="nil"/>
                <w:bottom w:val="nil"/>
                <w:right w:val="nil"/>
                <w:between w:val="nil"/>
              </w:pBdr>
              <w:rPr>
                <w:rFonts w:ascii="Century Gothic" w:hAnsi="Century Gothic"/>
                <w:color w:val="000000" w:themeColor="text1"/>
                <w:lang w:val="en-US"/>
              </w:rPr>
            </w:pPr>
            <w:r w:rsidRPr="00E42905">
              <w:rPr>
                <w:rFonts w:ascii="Century Gothic" w:hAnsi="Century Gothic"/>
                <w:b/>
                <w:color w:val="000000" w:themeColor="text1"/>
                <w:lang w:val="en-US"/>
              </w:rPr>
              <w:t xml:space="preserve">Brainstorming </w:t>
            </w:r>
            <w:r w:rsidRPr="00E42905">
              <w:rPr>
                <w:rFonts w:ascii="Century Gothic" w:hAnsi="Century Gothic"/>
                <w:color w:val="000000" w:themeColor="text1"/>
                <w:lang w:val="en-US"/>
              </w:rPr>
              <w:t>around the meaning of community cleanup:</w:t>
            </w:r>
          </w:p>
          <w:p w14:paraId="1F1B5CC9" w14:textId="77777777" w:rsidR="00E42905" w:rsidRPr="00E42905" w:rsidRDefault="00E42905" w:rsidP="00E42905">
            <w:pPr>
              <w:pStyle w:val="Paragrafoelenco"/>
              <w:widowControl w:val="0"/>
              <w:numPr>
                <w:ilvl w:val="0"/>
                <w:numId w:val="6"/>
              </w:numPr>
              <w:pBdr>
                <w:top w:val="nil"/>
                <w:left w:val="nil"/>
                <w:bottom w:val="nil"/>
                <w:right w:val="nil"/>
                <w:between w:val="nil"/>
              </w:pBdr>
              <w:rPr>
                <w:rFonts w:ascii="Century Gothic" w:hAnsi="Century Gothic"/>
                <w:color w:val="000000" w:themeColor="text1"/>
                <w:lang w:val="en-US"/>
              </w:rPr>
            </w:pPr>
            <w:r w:rsidRPr="00E42905">
              <w:rPr>
                <w:rFonts w:ascii="Century Gothic" w:hAnsi="Century Gothic"/>
                <w:color w:val="000000" w:themeColor="text1"/>
                <w:lang w:val="en-US"/>
              </w:rPr>
              <w:t xml:space="preserve">Have you ever heard of community cleanup? </w:t>
            </w:r>
          </w:p>
          <w:p w14:paraId="1974F1F9" w14:textId="77777777" w:rsidR="00E42905" w:rsidRPr="00E42905" w:rsidRDefault="00E42905" w:rsidP="00E42905">
            <w:pPr>
              <w:pStyle w:val="Paragrafoelenco"/>
              <w:widowControl w:val="0"/>
              <w:numPr>
                <w:ilvl w:val="0"/>
                <w:numId w:val="6"/>
              </w:numPr>
              <w:pBdr>
                <w:top w:val="nil"/>
                <w:left w:val="nil"/>
                <w:bottom w:val="nil"/>
                <w:right w:val="nil"/>
                <w:between w:val="nil"/>
              </w:pBdr>
              <w:rPr>
                <w:rFonts w:ascii="Century Gothic" w:hAnsi="Century Gothic"/>
                <w:color w:val="000000" w:themeColor="text1"/>
                <w:lang w:val="en-US"/>
              </w:rPr>
            </w:pPr>
            <w:r w:rsidRPr="00E42905">
              <w:rPr>
                <w:rFonts w:ascii="Century Gothic" w:hAnsi="Century Gothic"/>
                <w:color w:val="000000" w:themeColor="text1"/>
                <w:lang w:val="en-US"/>
              </w:rPr>
              <w:t xml:space="preserve">What is it? </w:t>
            </w:r>
          </w:p>
          <w:p w14:paraId="0D6611A7" w14:textId="77777777" w:rsidR="00E42905" w:rsidRPr="00E42905" w:rsidRDefault="00E42905" w:rsidP="00E42905">
            <w:pPr>
              <w:pStyle w:val="Paragrafoelenco"/>
              <w:widowControl w:val="0"/>
              <w:numPr>
                <w:ilvl w:val="0"/>
                <w:numId w:val="6"/>
              </w:numPr>
              <w:pBdr>
                <w:top w:val="nil"/>
                <w:left w:val="nil"/>
                <w:bottom w:val="nil"/>
                <w:right w:val="nil"/>
                <w:between w:val="nil"/>
              </w:pBdr>
              <w:rPr>
                <w:rFonts w:ascii="Century Gothic" w:hAnsi="Century Gothic"/>
                <w:color w:val="000000" w:themeColor="text1"/>
                <w:lang w:val="en-US"/>
              </w:rPr>
            </w:pPr>
            <w:r w:rsidRPr="00E42905">
              <w:rPr>
                <w:rFonts w:ascii="Century Gothic" w:hAnsi="Century Gothic"/>
                <w:color w:val="000000" w:themeColor="text1"/>
                <w:lang w:val="en-US"/>
              </w:rPr>
              <w:t xml:space="preserve">Why is helping community important? </w:t>
            </w:r>
          </w:p>
          <w:p w14:paraId="7F8C0003" w14:textId="3076E96D" w:rsidR="00E42905" w:rsidRPr="00E42905" w:rsidRDefault="00E42905" w:rsidP="00E42905">
            <w:pPr>
              <w:pStyle w:val="Paragrafoelenco"/>
              <w:widowControl w:val="0"/>
              <w:numPr>
                <w:ilvl w:val="0"/>
                <w:numId w:val="6"/>
              </w:numPr>
              <w:pBdr>
                <w:top w:val="nil"/>
                <w:left w:val="nil"/>
                <w:bottom w:val="nil"/>
                <w:right w:val="nil"/>
                <w:between w:val="nil"/>
              </w:pBdr>
              <w:rPr>
                <w:rFonts w:ascii="Century Gothic" w:hAnsi="Century Gothic"/>
                <w:color w:val="000000" w:themeColor="text1"/>
                <w:lang w:val="en-US"/>
              </w:rPr>
            </w:pPr>
            <w:r w:rsidRPr="00E42905">
              <w:rPr>
                <w:rFonts w:ascii="Century Gothic" w:hAnsi="Century Gothic"/>
                <w:color w:val="000000" w:themeColor="text1"/>
                <w:lang w:val="en-US"/>
              </w:rPr>
              <w:t>What are some of the challenges of a community cleanup?</w:t>
            </w:r>
          </w:p>
          <w:p w14:paraId="41A006D1" w14:textId="77777777" w:rsidR="00E42905" w:rsidRPr="00E42905" w:rsidRDefault="00E42905" w:rsidP="00D44926">
            <w:pPr>
              <w:widowControl w:val="0"/>
              <w:pBdr>
                <w:top w:val="nil"/>
                <w:left w:val="nil"/>
                <w:bottom w:val="nil"/>
                <w:right w:val="nil"/>
                <w:between w:val="nil"/>
              </w:pBdr>
              <w:rPr>
                <w:rFonts w:ascii="Century Gothic" w:hAnsi="Century Gothic"/>
                <w:color w:val="000000" w:themeColor="text1"/>
                <w:lang w:val="en-US"/>
              </w:rPr>
            </w:pPr>
          </w:p>
          <w:p w14:paraId="38E96DF9" w14:textId="2BB10881" w:rsidR="00E42905" w:rsidRPr="00E42905" w:rsidRDefault="00E42905" w:rsidP="00E42905">
            <w:pPr>
              <w:widowControl w:val="0"/>
              <w:pBdr>
                <w:top w:val="nil"/>
                <w:left w:val="nil"/>
                <w:bottom w:val="nil"/>
                <w:right w:val="nil"/>
                <w:between w:val="nil"/>
              </w:pBdr>
              <w:jc w:val="both"/>
              <w:rPr>
                <w:rFonts w:ascii="Century Gothic" w:hAnsi="Century Gothic"/>
                <w:color w:val="000000" w:themeColor="text1"/>
                <w:lang w:val="en-US"/>
              </w:rPr>
            </w:pPr>
            <w:r w:rsidRPr="00E42905">
              <w:rPr>
                <w:rFonts w:ascii="Century Gothic" w:hAnsi="Century Gothic"/>
                <w:color w:val="000000" w:themeColor="text1"/>
                <w:lang w:val="en-US"/>
              </w:rPr>
              <w:t xml:space="preserve">Watch a video about community cleanups, in order to allow students to learn at home some of the materials that the teacher will present and expand the vocabulary as well. </w:t>
            </w:r>
          </w:p>
          <w:p w14:paraId="6E2CBF19" w14:textId="77777777" w:rsidR="00E42905" w:rsidRPr="00E42905" w:rsidRDefault="00E42905" w:rsidP="00D44926">
            <w:pPr>
              <w:widowControl w:val="0"/>
              <w:pBdr>
                <w:top w:val="nil"/>
                <w:left w:val="nil"/>
                <w:bottom w:val="nil"/>
                <w:right w:val="nil"/>
                <w:between w:val="nil"/>
              </w:pBdr>
              <w:rPr>
                <w:rFonts w:ascii="Century Gothic" w:hAnsi="Century Gothic"/>
                <w:lang w:val="en-US"/>
              </w:rPr>
            </w:pPr>
          </w:p>
          <w:p w14:paraId="45AC1386" w14:textId="77777777" w:rsidR="00E42905" w:rsidRPr="00E42905" w:rsidRDefault="008B7102" w:rsidP="00D44926">
            <w:pPr>
              <w:widowControl w:val="0"/>
              <w:pBdr>
                <w:top w:val="nil"/>
                <w:left w:val="nil"/>
                <w:bottom w:val="nil"/>
                <w:right w:val="nil"/>
                <w:between w:val="nil"/>
              </w:pBdr>
              <w:rPr>
                <w:rFonts w:ascii="Century Gothic" w:hAnsi="Century Gothic"/>
                <w:color w:val="70AD47" w:themeColor="accent6"/>
                <w:lang w:val="en-US"/>
              </w:rPr>
            </w:pPr>
            <w:hyperlink r:id="rId11" w:history="1">
              <w:r w:rsidR="00E42905" w:rsidRPr="00E42905">
                <w:rPr>
                  <w:rStyle w:val="Collegamentoipertestuale"/>
                  <w:rFonts w:ascii="Century Gothic" w:hAnsi="Century Gothic"/>
                  <w:lang w:val="en-US"/>
                </w:rPr>
                <w:t>https://www.youtube.com/watch?v=uT20Hc7hxU8&amp;t=52s</w:t>
              </w:r>
            </w:hyperlink>
          </w:p>
          <w:p w14:paraId="7575D5D1" w14:textId="77777777" w:rsidR="00E42905" w:rsidRPr="00E42905" w:rsidRDefault="00E42905" w:rsidP="00D44926">
            <w:pPr>
              <w:widowControl w:val="0"/>
              <w:pBdr>
                <w:top w:val="nil"/>
                <w:left w:val="nil"/>
                <w:bottom w:val="nil"/>
                <w:right w:val="nil"/>
                <w:between w:val="nil"/>
              </w:pBdr>
              <w:rPr>
                <w:rFonts w:ascii="Century Gothic" w:hAnsi="Century Gothic"/>
                <w:color w:val="70AD47" w:themeColor="accent6"/>
                <w:lang w:val="en-US"/>
              </w:rPr>
            </w:pPr>
          </w:p>
          <w:p w14:paraId="4498A079" w14:textId="753C5F13" w:rsidR="00E42905" w:rsidRPr="00E42905" w:rsidRDefault="00E42905" w:rsidP="00D44926">
            <w:pPr>
              <w:widowControl w:val="0"/>
              <w:pBdr>
                <w:top w:val="nil"/>
                <w:left w:val="nil"/>
                <w:bottom w:val="nil"/>
                <w:right w:val="nil"/>
                <w:between w:val="nil"/>
              </w:pBdr>
              <w:rPr>
                <w:rFonts w:ascii="Century Gothic" w:hAnsi="Century Gothic"/>
                <w:color w:val="000000" w:themeColor="text1"/>
                <w:lang w:val="en-US"/>
              </w:rPr>
            </w:pPr>
            <w:r w:rsidRPr="00E42905">
              <w:rPr>
                <w:rFonts w:ascii="Century Gothic" w:hAnsi="Century Gothic"/>
                <w:color w:val="000000" w:themeColor="text1"/>
                <w:lang w:val="en-US"/>
              </w:rPr>
              <w:t>Reading an article from National Geographic</w:t>
            </w:r>
          </w:p>
          <w:p w14:paraId="2818627A" w14:textId="77777777" w:rsidR="00E42905" w:rsidRPr="00E42905" w:rsidRDefault="00E42905" w:rsidP="00D44926">
            <w:pPr>
              <w:widowControl w:val="0"/>
              <w:pBdr>
                <w:top w:val="nil"/>
                <w:left w:val="nil"/>
                <w:bottom w:val="nil"/>
                <w:right w:val="nil"/>
                <w:between w:val="nil"/>
              </w:pBdr>
              <w:rPr>
                <w:rFonts w:ascii="Century Gothic" w:hAnsi="Century Gothic"/>
                <w:color w:val="70AD47" w:themeColor="accent6"/>
                <w:lang w:val="en-US"/>
              </w:rPr>
            </w:pPr>
          </w:p>
          <w:p w14:paraId="2E510B03" w14:textId="77777777" w:rsidR="00E42905" w:rsidRPr="00E42905" w:rsidRDefault="008B7102" w:rsidP="00D44926">
            <w:pPr>
              <w:widowControl w:val="0"/>
              <w:pBdr>
                <w:top w:val="nil"/>
                <w:left w:val="nil"/>
                <w:bottom w:val="nil"/>
                <w:right w:val="nil"/>
                <w:between w:val="nil"/>
              </w:pBdr>
              <w:rPr>
                <w:rFonts w:ascii="Century Gothic" w:hAnsi="Century Gothic"/>
                <w:color w:val="70AD47" w:themeColor="accent6"/>
                <w:lang w:val="en-US"/>
              </w:rPr>
            </w:pPr>
            <w:hyperlink r:id="rId12" w:history="1">
              <w:r w:rsidR="00E42905" w:rsidRPr="00E42905">
                <w:rPr>
                  <w:rStyle w:val="Collegamentoipertestuale"/>
                  <w:rFonts w:ascii="Century Gothic" w:hAnsi="Century Gothic"/>
                  <w:lang w:val="en-US"/>
                </w:rPr>
                <w:t>https://kids.nationalgeographic.com/nature/article/clean-it-up</w:t>
              </w:r>
            </w:hyperlink>
          </w:p>
          <w:p w14:paraId="76204FBF" w14:textId="77777777" w:rsidR="00E42905" w:rsidRPr="00E42905" w:rsidRDefault="00E42905" w:rsidP="00D44926">
            <w:pPr>
              <w:widowControl w:val="0"/>
              <w:pBdr>
                <w:top w:val="nil"/>
                <w:left w:val="nil"/>
                <w:bottom w:val="nil"/>
                <w:right w:val="nil"/>
                <w:between w:val="nil"/>
              </w:pBdr>
              <w:rPr>
                <w:rFonts w:ascii="Century Gothic" w:hAnsi="Century Gothic"/>
                <w:color w:val="70AD47" w:themeColor="accent6"/>
                <w:lang w:val="en-US"/>
              </w:rPr>
            </w:pPr>
          </w:p>
          <w:p w14:paraId="50A05489" w14:textId="3732B55C" w:rsidR="00E42905" w:rsidRPr="00E42905" w:rsidRDefault="00E42905" w:rsidP="00D44926">
            <w:pPr>
              <w:pStyle w:val="NormaleWeb"/>
              <w:spacing w:before="0" w:beforeAutospacing="0" w:after="0" w:afterAutospacing="0" w:line="330" w:lineRule="atLeast"/>
              <w:textAlignment w:val="baseline"/>
              <w:rPr>
                <w:rFonts w:ascii="Century Gothic" w:hAnsi="Century Gothic" w:cs="Arial"/>
                <w:color w:val="000000" w:themeColor="text1"/>
                <w:lang w:val="en-US"/>
              </w:rPr>
            </w:pPr>
            <w:r>
              <w:rPr>
                <w:rFonts w:ascii="Century Gothic" w:hAnsi="Century Gothic" w:cs="Arial"/>
                <w:b/>
                <w:bCs/>
                <w:color w:val="000000" w:themeColor="text1"/>
                <w:u w:val="single"/>
                <w:bdr w:val="none" w:sz="0" w:space="0" w:color="auto" w:frame="1"/>
                <w:lang w:val="en-US"/>
              </w:rPr>
              <w:t>INPUT</w:t>
            </w:r>
            <w:r w:rsidRPr="00E42905">
              <w:rPr>
                <w:rFonts w:ascii="Century Gothic" w:hAnsi="Century Gothic" w:cs="Arial"/>
                <w:b/>
                <w:bCs/>
                <w:color w:val="000000" w:themeColor="text1"/>
                <w:u w:val="single"/>
                <w:bdr w:val="none" w:sz="0" w:space="0" w:color="auto" w:frame="1"/>
                <w:lang w:val="en-US"/>
              </w:rPr>
              <w:t xml:space="preserve">  (in class) / 1st lesson</w:t>
            </w:r>
            <w:r w:rsidRPr="00E42905">
              <w:rPr>
                <w:rFonts w:ascii="Century Gothic" w:hAnsi="Century Gothic" w:cs="Arial"/>
                <w:color w:val="000000" w:themeColor="text1"/>
                <w:lang w:val="en-US"/>
              </w:rPr>
              <w:t>:</w:t>
            </w:r>
          </w:p>
          <w:p w14:paraId="31D7F93E" w14:textId="77777777" w:rsidR="00E42905" w:rsidRPr="00E42905" w:rsidRDefault="00E42905" w:rsidP="00D44926">
            <w:pPr>
              <w:ind w:right="600"/>
              <w:textAlignment w:val="baseline"/>
              <w:rPr>
                <w:rFonts w:ascii="Century Gothic" w:eastAsia="Times New Roman" w:hAnsi="Century Gothic" w:cs="Arial"/>
                <w:color w:val="000000" w:themeColor="text1"/>
                <w:lang w:val="en-US" w:eastAsia="it-IT"/>
              </w:rPr>
            </w:pPr>
          </w:p>
          <w:p w14:paraId="45818176" w14:textId="23651535" w:rsidR="00E42905" w:rsidRDefault="00E42905" w:rsidP="00E42905">
            <w:pPr>
              <w:pStyle w:val="Paragrafoelenco"/>
              <w:numPr>
                <w:ilvl w:val="1"/>
                <w:numId w:val="5"/>
              </w:numPr>
              <w:tabs>
                <w:tab w:val="clear" w:pos="1440"/>
                <w:tab w:val="num" w:pos="898"/>
              </w:tabs>
              <w:spacing w:line="270" w:lineRule="atLeast"/>
              <w:ind w:left="614" w:right="1200" w:hanging="26"/>
              <w:jc w:val="both"/>
              <w:textAlignment w:val="baseline"/>
              <w:rPr>
                <w:rFonts w:ascii="Century Gothic" w:eastAsia="Times New Roman" w:hAnsi="Century Gothic" w:cs="Arial"/>
                <w:color w:val="000000" w:themeColor="text1"/>
                <w:lang w:val="en-US" w:eastAsia="it-IT"/>
              </w:rPr>
            </w:pPr>
            <w:r w:rsidRPr="00E42905">
              <w:rPr>
                <w:rFonts w:ascii="Century Gothic" w:eastAsia="Times New Roman" w:hAnsi="Century Gothic" w:cs="Arial"/>
                <w:b/>
                <w:bCs/>
                <w:color w:val="000000" w:themeColor="text1"/>
                <w:bdr w:val="none" w:sz="0" w:space="0" w:color="auto" w:frame="1"/>
                <w:lang w:val="en-US" w:eastAsia="it-IT"/>
              </w:rPr>
              <w:t>ACTIVITIES IN PLENUM WARM-UP / SPEAKING &amp; WRITING (5 min.)</w:t>
            </w:r>
            <w:r w:rsidRPr="00E42905">
              <w:rPr>
                <w:rFonts w:ascii="Century Gothic" w:eastAsia="Times New Roman" w:hAnsi="Century Gothic" w:cs="Arial"/>
                <w:color w:val="000000" w:themeColor="text1"/>
                <w:lang w:val="en-US" w:eastAsia="it-IT"/>
              </w:rPr>
              <w:t>: Brainstorming around the meaning of community cleanups, probing students’ previous knowledge</w:t>
            </w:r>
          </w:p>
          <w:p w14:paraId="77EB63D9" w14:textId="77777777" w:rsidR="00E42905" w:rsidRPr="00E42905" w:rsidRDefault="00E42905" w:rsidP="00E42905">
            <w:pPr>
              <w:pStyle w:val="Paragrafoelenco"/>
              <w:spacing w:line="270" w:lineRule="atLeast"/>
              <w:ind w:left="614" w:right="1200"/>
              <w:jc w:val="both"/>
              <w:textAlignment w:val="baseline"/>
              <w:rPr>
                <w:rFonts w:ascii="Century Gothic" w:eastAsia="Times New Roman" w:hAnsi="Century Gothic" w:cs="Arial"/>
                <w:color w:val="000000" w:themeColor="text1"/>
                <w:lang w:val="en-US" w:eastAsia="it-IT"/>
              </w:rPr>
            </w:pPr>
          </w:p>
          <w:p w14:paraId="14505FB7" w14:textId="3EE82ADF" w:rsidR="00E42905" w:rsidRDefault="00E42905" w:rsidP="00E42905">
            <w:pPr>
              <w:numPr>
                <w:ilvl w:val="1"/>
                <w:numId w:val="5"/>
              </w:numPr>
              <w:tabs>
                <w:tab w:val="clear" w:pos="1440"/>
                <w:tab w:val="num" w:pos="898"/>
              </w:tabs>
              <w:spacing w:line="270" w:lineRule="atLeast"/>
              <w:ind w:left="614" w:right="1200" w:hanging="26"/>
              <w:jc w:val="both"/>
              <w:textAlignment w:val="baseline"/>
              <w:rPr>
                <w:rFonts w:ascii="Century Gothic" w:eastAsia="Times New Roman" w:hAnsi="Century Gothic" w:cs="Arial"/>
                <w:color w:val="000000" w:themeColor="text1"/>
                <w:lang w:val="en-US" w:eastAsia="it-IT"/>
              </w:rPr>
            </w:pPr>
            <w:r w:rsidRPr="00E42905">
              <w:rPr>
                <w:rFonts w:ascii="Century Gothic" w:eastAsia="Times New Roman" w:hAnsi="Century Gothic" w:cs="Arial"/>
                <w:b/>
                <w:bCs/>
                <w:color w:val="000000" w:themeColor="text1"/>
                <w:bdr w:val="none" w:sz="0" w:space="0" w:color="auto" w:frame="1"/>
                <w:lang w:val="en-US" w:eastAsia="it-IT"/>
              </w:rPr>
              <w:t>INPUT ACTIVITY/ WATCHING and LISTENING (5 min.)</w:t>
            </w:r>
            <w:r w:rsidRPr="00E42905">
              <w:rPr>
                <w:rFonts w:ascii="Century Gothic" w:eastAsia="Times New Roman" w:hAnsi="Century Gothic" w:cs="Arial"/>
                <w:color w:val="000000" w:themeColor="text1"/>
                <w:lang w:val="en-US" w:eastAsia="it-IT"/>
              </w:rPr>
              <w:t>: Watching a video around the meaning of community cleanup</w:t>
            </w:r>
          </w:p>
          <w:p w14:paraId="6BC17278" w14:textId="77777777" w:rsidR="00E42905" w:rsidRPr="00E42905" w:rsidRDefault="00E42905" w:rsidP="00E42905">
            <w:pPr>
              <w:spacing w:line="270" w:lineRule="atLeast"/>
              <w:ind w:left="614" w:right="1200"/>
              <w:jc w:val="both"/>
              <w:textAlignment w:val="baseline"/>
              <w:rPr>
                <w:rFonts w:ascii="Century Gothic" w:eastAsia="Times New Roman" w:hAnsi="Century Gothic" w:cs="Arial"/>
                <w:color w:val="000000" w:themeColor="text1"/>
                <w:lang w:val="en-US" w:eastAsia="it-IT"/>
              </w:rPr>
            </w:pPr>
          </w:p>
          <w:p w14:paraId="6A74ACC5" w14:textId="77514E0A" w:rsidR="00E42905" w:rsidRDefault="00E42905" w:rsidP="00E42905">
            <w:pPr>
              <w:tabs>
                <w:tab w:val="num" w:pos="898"/>
              </w:tabs>
              <w:spacing w:line="270" w:lineRule="atLeast"/>
              <w:ind w:left="614" w:right="1200" w:hanging="26"/>
              <w:jc w:val="both"/>
              <w:textAlignment w:val="baseline"/>
              <w:rPr>
                <w:rStyle w:val="Collegamentoipertestuale"/>
                <w:rFonts w:ascii="Century Gothic" w:eastAsia="Times New Roman" w:hAnsi="Century Gothic" w:cs="Arial"/>
                <w:color w:val="000000" w:themeColor="text1"/>
                <w:lang w:eastAsia="it-IT"/>
              </w:rPr>
            </w:pPr>
            <w:r w:rsidRPr="00E42905">
              <w:rPr>
                <w:rFonts w:ascii="Century Gothic" w:eastAsia="Times New Roman" w:hAnsi="Century Gothic" w:cs="Arial"/>
                <w:color w:val="000000" w:themeColor="text1"/>
                <w:lang w:val="en-US" w:eastAsia="it-IT"/>
              </w:rPr>
              <w:t xml:space="preserve"> Link:</w:t>
            </w:r>
            <w:hyperlink r:id="rId13" w:history="1">
              <w:r w:rsidRPr="00E42905">
                <w:rPr>
                  <w:rStyle w:val="Collegamentoipertestuale"/>
                  <w:rFonts w:ascii="Century Gothic" w:eastAsia="Times New Roman" w:hAnsi="Century Gothic" w:cs="Arial"/>
                  <w:color w:val="000000" w:themeColor="text1"/>
                  <w:lang w:val="en-US" w:eastAsia="it-IT"/>
                </w:rPr>
                <w:t>https://www.youtube.com/watch?v=q-qU_HbnyMo</w:t>
              </w:r>
            </w:hyperlink>
          </w:p>
          <w:p w14:paraId="052BDDEE" w14:textId="77777777" w:rsidR="00E42905" w:rsidRPr="00E42905" w:rsidRDefault="00E42905" w:rsidP="00E42905">
            <w:pPr>
              <w:tabs>
                <w:tab w:val="num" w:pos="898"/>
              </w:tabs>
              <w:spacing w:line="270" w:lineRule="atLeast"/>
              <w:ind w:right="1200"/>
              <w:jc w:val="both"/>
              <w:textAlignment w:val="baseline"/>
              <w:rPr>
                <w:rFonts w:ascii="Century Gothic" w:eastAsia="Times New Roman" w:hAnsi="Century Gothic" w:cs="Arial"/>
                <w:color w:val="000000" w:themeColor="text1"/>
                <w:lang w:val="en-US" w:eastAsia="it-IT"/>
              </w:rPr>
            </w:pPr>
          </w:p>
          <w:p w14:paraId="1914F1BD" w14:textId="36ABB3FC" w:rsidR="00E42905" w:rsidRPr="00E42905" w:rsidRDefault="00E42905" w:rsidP="00E42905">
            <w:pPr>
              <w:pStyle w:val="Paragrafoelenco"/>
              <w:numPr>
                <w:ilvl w:val="1"/>
                <w:numId w:val="5"/>
              </w:numPr>
              <w:tabs>
                <w:tab w:val="clear" w:pos="1440"/>
                <w:tab w:val="num" w:pos="898"/>
              </w:tabs>
              <w:spacing w:line="270" w:lineRule="atLeast"/>
              <w:ind w:left="614" w:right="1200" w:hanging="26"/>
              <w:jc w:val="both"/>
              <w:textAlignment w:val="baseline"/>
              <w:rPr>
                <w:rFonts w:ascii="Century Gothic" w:eastAsia="Times New Roman" w:hAnsi="Century Gothic" w:cs="Arial"/>
                <w:color w:val="000000" w:themeColor="text1"/>
                <w:lang w:val="en-US" w:eastAsia="it-IT"/>
              </w:rPr>
            </w:pPr>
            <w:r w:rsidRPr="00E42905">
              <w:rPr>
                <w:rFonts w:ascii="Century Gothic" w:eastAsia="Times New Roman" w:hAnsi="Century Gothic" w:cs="Arial"/>
                <w:b/>
                <w:bCs/>
                <w:color w:val="000000" w:themeColor="text1"/>
                <w:bdr w:val="none" w:sz="0" w:space="0" w:color="auto" w:frame="1"/>
                <w:lang w:val="en-US" w:eastAsia="it-IT"/>
              </w:rPr>
              <w:t>ACTIVITY IN PLENUM / SPEAKING / 20-30 min.: </w:t>
            </w:r>
            <w:r w:rsidRPr="00E42905">
              <w:rPr>
                <w:rFonts w:ascii="Century Gothic" w:eastAsia="Times New Roman" w:hAnsi="Century Gothic" w:cs="Arial"/>
                <w:color w:val="000000" w:themeColor="text1"/>
                <w:bdr w:val="none" w:sz="0" w:space="0" w:color="auto" w:frame="1"/>
                <w:lang w:val="en-US" w:eastAsia="it-IT"/>
              </w:rPr>
              <w:t>open discussion</w:t>
            </w:r>
            <w:r w:rsidRPr="00E42905">
              <w:rPr>
                <w:rFonts w:ascii="Century Gothic" w:eastAsia="Times New Roman" w:hAnsi="Century Gothic" w:cs="Arial"/>
                <w:color w:val="000000" w:themeColor="text1"/>
                <w:lang w:val="en-US" w:eastAsia="it-IT"/>
              </w:rPr>
              <w:t xml:space="preserve"> guided by some key-questions on the concept of community cleanup. </w:t>
            </w:r>
          </w:p>
          <w:p w14:paraId="538A8FEA" w14:textId="77777777" w:rsidR="00E42905" w:rsidRPr="00E42905" w:rsidRDefault="00E42905" w:rsidP="00E42905">
            <w:pPr>
              <w:pStyle w:val="Paragrafoelenco"/>
              <w:tabs>
                <w:tab w:val="num" w:pos="898"/>
              </w:tabs>
              <w:spacing w:line="270" w:lineRule="atLeast"/>
              <w:ind w:left="614" w:right="1200" w:hanging="26"/>
              <w:jc w:val="both"/>
              <w:textAlignment w:val="baseline"/>
              <w:rPr>
                <w:rFonts w:ascii="Century Gothic" w:eastAsia="Times New Roman" w:hAnsi="Century Gothic" w:cs="Arial"/>
                <w:color w:val="000000" w:themeColor="text1"/>
                <w:lang w:val="en-US" w:eastAsia="it-IT"/>
              </w:rPr>
            </w:pPr>
          </w:p>
          <w:p w14:paraId="05BFDCF4" w14:textId="39568315" w:rsidR="00E42905" w:rsidRPr="00E42905" w:rsidRDefault="00E42905" w:rsidP="00E42905">
            <w:pPr>
              <w:numPr>
                <w:ilvl w:val="1"/>
                <w:numId w:val="5"/>
              </w:numPr>
              <w:tabs>
                <w:tab w:val="clear" w:pos="1440"/>
                <w:tab w:val="num" w:pos="898"/>
              </w:tabs>
              <w:spacing w:line="270" w:lineRule="atLeast"/>
              <w:ind w:left="614" w:right="1200" w:hanging="26"/>
              <w:jc w:val="both"/>
              <w:textAlignment w:val="baseline"/>
              <w:rPr>
                <w:rFonts w:ascii="Century Gothic" w:eastAsia="Times New Roman" w:hAnsi="Century Gothic" w:cs="Arial"/>
                <w:color w:val="000000" w:themeColor="text1"/>
                <w:lang w:eastAsia="it-IT"/>
              </w:rPr>
            </w:pPr>
            <w:r w:rsidRPr="00E42905">
              <w:rPr>
                <w:rFonts w:ascii="Century Gothic" w:eastAsia="Times New Roman" w:hAnsi="Century Gothic" w:cs="Arial"/>
                <w:b/>
                <w:bCs/>
                <w:color w:val="000000" w:themeColor="text1"/>
                <w:bdr w:val="none" w:sz="0" w:space="0" w:color="auto" w:frame="1"/>
                <w:lang w:val="en-US" w:eastAsia="it-IT"/>
              </w:rPr>
              <w:t>ACTIVITY IN PLENUM / WATCHING and LISTENING (5 min.): </w:t>
            </w:r>
            <w:r w:rsidRPr="00E42905">
              <w:rPr>
                <w:rFonts w:ascii="Century Gothic" w:eastAsia="Times New Roman" w:hAnsi="Century Gothic" w:cs="Arial"/>
                <w:color w:val="000000" w:themeColor="text1"/>
                <w:bdr w:val="none" w:sz="0" w:space="0" w:color="auto" w:frame="1"/>
                <w:lang w:val="en-US" w:eastAsia="it-IT"/>
              </w:rPr>
              <w:t xml:space="preserve">Watching and listening on how organise a community cleanup. </w:t>
            </w:r>
            <w:r w:rsidRPr="00E42905">
              <w:rPr>
                <w:rFonts w:ascii="Century Gothic" w:eastAsia="Times New Roman" w:hAnsi="Century Gothic" w:cs="Arial"/>
                <w:color w:val="000000" w:themeColor="text1"/>
                <w:bdr w:val="none" w:sz="0" w:space="0" w:color="auto" w:frame="1"/>
                <w:lang w:eastAsia="it-IT"/>
              </w:rPr>
              <w:t>Video:</w:t>
            </w:r>
          </w:p>
          <w:p w14:paraId="46EF8D07" w14:textId="77777777" w:rsidR="00E42905" w:rsidRPr="00E42905" w:rsidRDefault="00E42905" w:rsidP="00E42905">
            <w:pPr>
              <w:spacing w:line="270" w:lineRule="atLeast"/>
              <w:ind w:left="614" w:right="1200"/>
              <w:jc w:val="both"/>
              <w:textAlignment w:val="baseline"/>
              <w:rPr>
                <w:rFonts w:ascii="Century Gothic" w:eastAsia="Times New Roman" w:hAnsi="Century Gothic" w:cs="Arial"/>
                <w:color w:val="000000" w:themeColor="text1"/>
                <w:lang w:eastAsia="it-IT"/>
              </w:rPr>
            </w:pPr>
          </w:p>
          <w:p w14:paraId="2C8C210F" w14:textId="6F021B8F" w:rsidR="00E42905" w:rsidRPr="00E42905" w:rsidRDefault="008B7102" w:rsidP="00E42905">
            <w:pPr>
              <w:tabs>
                <w:tab w:val="num" w:pos="898"/>
              </w:tabs>
              <w:spacing w:line="270" w:lineRule="atLeast"/>
              <w:ind w:left="614" w:right="1200" w:hanging="26"/>
              <w:jc w:val="both"/>
              <w:textAlignment w:val="baseline"/>
              <w:rPr>
                <w:rFonts w:ascii="Century Gothic" w:eastAsia="Times New Roman" w:hAnsi="Century Gothic" w:cs="Arial"/>
                <w:color w:val="000000" w:themeColor="text1"/>
                <w:lang w:eastAsia="it-IT"/>
              </w:rPr>
            </w:pPr>
            <w:hyperlink r:id="rId14" w:history="1">
              <w:r w:rsidR="00E42905" w:rsidRPr="00E42905">
                <w:rPr>
                  <w:rStyle w:val="Collegamentoipertestuale"/>
                  <w:rFonts w:ascii="Century Gothic" w:eastAsia="Times New Roman" w:hAnsi="Century Gothic" w:cs="Arial"/>
                  <w:color w:val="000000" w:themeColor="text1"/>
                  <w:lang w:eastAsia="it-IT"/>
                </w:rPr>
                <w:t>https://www.youtube.com/watch?v=7HUKURRekxU&amp;t=6s</w:t>
              </w:r>
            </w:hyperlink>
            <w:r w:rsidR="00E42905">
              <w:rPr>
                <w:rStyle w:val="Collegamentoipertestuale"/>
                <w:rFonts w:ascii="Century Gothic" w:eastAsia="Times New Roman" w:hAnsi="Century Gothic" w:cs="Arial"/>
                <w:color w:val="000000" w:themeColor="text1"/>
                <w:lang w:eastAsia="it-IT"/>
              </w:rPr>
              <w:t xml:space="preserve"> </w:t>
            </w:r>
          </w:p>
          <w:p w14:paraId="16DCFA91" w14:textId="77777777" w:rsidR="00E42905" w:rsidRPr="00E42905" w:rsidRDefault="00E42905" w:rsidP="00E42905">
            <w:pPr>
              <w:tabs>
                <w:tab w:val="num" w:pos="898"/>
              </w:tabs>
              <w:spacing w:line="270" w:lineRule="atLeast"/>
              <w:ind w:left="614" w:right="1200" w:hanging="26"/>
              <w:jc w:val="both"/>
              <w:textAlignment w:val="baseline"/>
              <w:rPr>
                <w:rFonts w:ascii="Century Gothic" w:eastAsia="Times New Roman" w:hAnsi="Century Gothic" w:cs="Arial"/>
                <w:color w:val="000000" w:themeColor="text1"/>
                <w:lang w:eastAsia="it-IT"/>
              </w:rPr>
            </w:pPr>
          </w:p>
          <w:p w14:paraId="36855668" w14:textId="7EEDB685" w:rsidR="00E42905" w:rsidRDefault="00E42905" w:rsidP="00E42905">
            <w:pPr>
              <w:numPr>
                <w:ilvl w:val="1"/>
                <w:numId w:val="5"/>
              </w:numPr>
              <w:tabs>
                <w:tab w:val="clear" w:pos="1440"/>
                <w:tab w:val="num" w:pos="898"/>
              </w:tabs>
              <w:spacing w:line="270" w:lineRule="atLeast"/>
              <w:ind w:left="614" w:right="1200" w:hanging="26"/>
              <w:jc w:val="both"/>
              <w:textAlignment w:val="baseline"/>
              <w:rPr>
                <w:rFonts w:ascii="Century Gothic" w:eastAsia="Times New Roman" w:hAnsi="Century Gothic" w:cs="Arial"/>
                <w:color w:val="000000" w:themeColor="text1"/>
                <w:lang w:val="en-US" w:eastAsia="it-IT"/>
              </w:rPr>
            </w:pPr>
            <w:r w:rsidRPr="00E42905">
              <w:rPr>
                <w:rFonts w:ascii="Century Gothic" w:eastAsia="Times New Roman" w:hAnsi="Century Gothic" w:cs="Arial"/>
                <w:b/>
                <w:bCs/>
                <w:color w:val="000000" w:themeColor="text1"/>
                <w:bdr w:val="none" w:sz="0" w:space="0" w:color="auto" w:frame="1"/>
                <w:lang w:val="en-US" w:eastAsia="it-IT"/>
              </w:rPr>
              <w:t xml:space="preserve">HOMEWORK: research information about public  areas in your community that have problems with trash or litter such as parks, river/sea/lake banks. </w:t>
            </w:r>
            <w:r w:rsidRPr="00E42905">
              <w:rPr>
                <w:rFonts w:ascii="Century Gothic" w:eastAsia="Times New Roman" w:hAnsi="Century Gothic" w:cs="Arial"/>
                <w:color w:val="000000" w:themeColor="text1"/>
                <w:lang w:val="en-US" w:eastAsia="it-IT"/>
              </w:rPr>
              <w:t xml:space="preserve"> Creation of a post: students have to complete the following statement: “</w:t>
            </w:r>
            <w:r w:rsidRPr="00E42905">
              <w:rPr>
                <w:rFonts w:ascii="Century Gothic" w:eastAsia="Times New Roman" w:hAnsi="Century Gothic" w:cs="Arial"/>
                <w:i/>
                <w:iCs/>
                <w:color w:val="000000" w:themeColor="text1"/>
                <w:bdr w:val="none" w:sz="0" w:space="0" w:color="auto" w:frame="1"/>
                <w:lang w:val="en-US" w:eastAsia="it-IT"/>
              </w:rPr>
              <w:t>My idea about community cleanup is…</w:t>
            </w:r>
            <w:r w:rsidRPr="00E42905">
              <w:rPr>
                <w:rFonts w:ascii="Century Gothic" w:eastAsia="Times New Roman" w:hAnsi="Century Gothic" w:cs="Arial"/>
                <w:color w:val="000000" w:themeColor="text1"/>
                <w:lang w:val="en-US" w:eastAsia="it-IT"/>
              </w:rPr>
              <w:t>”</w:t>
            </w:r>
          </w:p>
          <w:p w14:paraId="007FFBF7" w14:textId="77777777" w:rsidR="00E42905" w:rsidRPr="00E42905" w:rsidRDefault="00E42905" w:rsidP="00E42905">
            <w:pPr>
              <w:spacing w:line="270" w:lineRule="atLeast"/>
              <w:ind w:left="614" w:right="1200"/>
              <w:jc w:val="both"/>
              <w:textAlignment w:val="baseline"/>
              <w:rPr>
                <w:rFonts w:ascii="Century Gothic" w:eastAsia="Times New Roman" w:hAnsi="Century Gothic" w:cs="Arial"/>
                <w:color w:val="000000" w:themeColor="text1"/>
                <w:lang w:val="en-US" w:eastAsia="it-IT"/>
              </w:rPr>
            </w:pPr>
          </w:p>
          <w:p w14:paraId="3450A36E" w14:textId="4FEB420D" w:rsidR="00E42905" w:rsidRPr="00E42905" w:rsidRDefault="00E42905" w:rsidP="00D44926">
            <w:pPr>
              <w:pStyle w:val="NormaleWeb"/>
              <w:spacing w:before="0" w:beforeAutospacing="0" w:after="0" w:afterAutospacing="0" w:line="270" w:lineRule="atLeast"/>
              <w:ind w:right="600"/>
              <w:jc w:val="both"/>
              <w:textAlignment w:val="baseline"/>
              <w:rPr>
                <w:rFonts w:ascii="Century Gothic" w:hAnsi="Century Gothic" w:cs="Arial"/>
                <w:color w:val="000000" w:themeColor="text1"/>
                <w:lang w:val="en-US"/>
              </w:rPr>
            </w:pPr>
            <w:r w:rsidRPr="00E42905">
              <w:rPr>
                <w:rStyle w:val="Enfasigrassetto"/>
                <w:rFonts w:ascii="Century Gothic" w:hAnsi="Century Gothic" w:cs="Arial"/>
                <w:color w:val="000000" w:themeColor="text1"/>
                <w:u w:val="single"/>
                <w:bdr w:val="none" w:sz="0" w:space="0" w:color="auto" w:frame="1"/>
                <w:lang w:val="en-US"/>
              </w:rPr>
              <w:t>OPERATIVE  PHASE / WEBQUEST (in the computer lab) / 2nd and 3rd lesson</w:t>
            </w:r>
            <w:r w:rsidRPr="00E42905">
              <w:rPr>
                <w:rFonts w:ascii="Century Gothic" w:hAnsi="Century Gothic" w:cs="Arial"/>
                <w:color w:val="000000" w:themeColor="text1"/>
                <w:lang w:val="en-US"/>
              </w:rPr>
              <w:t xml:space="preserve">: </w:t>
            </w:r>
          </w:p>
          <w:p w14:paraId="08940096" w14:textId="77777777" w:rsidR="00E42905" w:rsidRPr="00E42905" w:rsidRDefault="00E42905" w:rsidP="00D44926">
            <w:pPr>
              <w:pStyle w:val="NormaleWeb"/>
              <w:spacing w:before="0" w:beforeAutospacing="0" w:after="0" w:afterAutospacing="0" w:line="270" w:lineRule="atLeast"/>
              <w:ind w:left="825" w:right="600"/>
              <w:jc w:val="both"/>
              <w:textAlignment w:val="baseline"/>
              <w:rPr>
                <w:rFonts w:ascii="Century Gothic" w:hAnsi="Century Gothic" w:cs="Arial"/>
                <w:color w:val="000000" w:themeColor="text1"/>
                <w:lang w:val="en-US"/>
              </w:rPr>
            </w:pPr>
          </w:p>
          <w:p w14:paraId="52F2C92D" w14:textId="77777777" w:rsidR="00E42905" w:rsidRDefault="00E42905" w:rsidP="00E42905">
            <w:pPr>
              <w:pStyle w:val="NormaleWeb"/>
              <w:numPr>
                <w:ilvl w:val="1"/>
                <w:numId w:val="5"/>
              </w:numPr>
              <w:tabs>
                <w:tab w:val="clear" w:pos="1440"/>
                <w:tab w:val="num" w:pos="530"/>
              </w:tabs>
              <w:spacing w:before="0" w:beforeAutospacing="0" w:after="0" w:afterAutospacing="0" w:line="270" w:lineRule="atLeast"/>
              <w:ind w:left="955" w:right="1200" w:hanging="284"/>
              <w:jc w:val="both"/>
              <w:textAlignment w:val="baseline"/>
              <w:rPr>
                <w:rFonts w:ascii="Century Gothic" w:hAnsi="Century Gothic" w:cs="Arial"/>
                <w:color w:val="000000" w:themeColor="text1"/>
                <w:lang w:val="en-US"/>
              </w:rPr>
            </w:pPr>
            <w:r w:rsidRPr="00E42905">
              <w:rPr>
                <w:rStyle w:val="Enfasigrassetto"/>
                <w:rFonts w:ascii="Century Gothic" w:hAnsi="Century Gothic" w:cs="Arial"/>
                <w:color w:val="000000" w:themeColor="text1"/>
                <w:bdr w:val="none" w:sz="0" w:space="0" w:color="auto" w:frame="1"/>
                <w:lang w:val="en-US"/>
              </w:rPr>
              <w:t>PREPARATORY ACTIVITY (5 min.): </w:t>
            </w:r>
            <w:r w:rsidRPr="00E42905">
              <w:rPr>
                <w:rFonts w:ascii="Century Gothic" w:hAnsi="Century Gothic" w:cs="Arial"/>
                <w:color w:val="000000" w:themeColor="text1"/>
                <w:bdr w:val="none" w:sz="0" w:space="0" w:color="auto" w:frame="1"/>
                <w:lang w:val="en-US"/>
              </w:rPr>
              <w:t>Group creation </w:t>
            </w:r>
            <w:r w:rsidRPr="00E42905">
              <w:rPr>
                <w:rFonts w:ascii="Century Gothic" w:hAnsi="Century Gothic" w:cs="Arial"/>
                <w:color w:val="000000" w:themeColor="text1"/>
                <w:lang w:val="en-US"/>
              </w:rPr>
              <w:t>(3-5 students) and assignment of themes: </w:t>
            </w:r>
          </w:p>
          <w:p w14:paraId="3D307CC4" w14:textId="77777777" w:rsidR="00E42905" w:rsidRPr="00E42905" w:rsidRDefault="00E42905" w:rsidP="00E42905">
            <w:pPr>
              <w:pStyle w:val="NormaleWeb"/>
              <w:numPr>
                <w:ilvl w:val="0"/>
                <w:numId w:val="6"/>
              </w:numPr>
              <w:spacing w:before="0" w:beforeAutospacing="0" w:after="0" w:afterAutospacing="0" w:line="270" w:lineRule="atLeast"/>
              <w:ind w:right="1200"/>
              <w:jc w:val="both"/>
              <w:textAlignment w:val="baseline"/>
              <w:rPr>
                <w:rStyle w:val="Enfasicorsivo"/>
                <w:rFonts w:ascii="Century Gothic" w:hAnsi="Century Gothic" w:cs="Arial"/>
                <w:i w:val="0"/>
                <w:iCs w:val="0"/>
                <w:color w:val="000000" w:themeColor="text1"/>
                <w:lang w:val="en-US"/>
              </w:rPr>
            </w:pPr>
            <w:r w:rsidRPr="00E42905">
              <w:rPr>
                <w:rStyle w:val="Enfasicorsivo"/>
                <w:rFonts w:ascii="Century Gothic" w:hAnsi="Century Gothic" w:cs="Arial"/>
                <w:color w:val="000000" w:themeColor="text1"/>
                <w:bdr w:val="none" w:sz="0" w:space="0" w:color="auto" w:frame="1"/>
                <w:lang w:val="en-US"/>
              </w:rPr>
              <w:t>Going green is easy</w:t>
            </w:r>
          </w:p>
          <w:p w14:paraId="2E3B1A2E" w14:textId="77777777" w:rsidR="00E42905" w:rsidRPr="00E42905" w:rsidRDefault="00E42905" w:rsidP="00E42905">
            <w:pPr>
              <w:pStyle w:val="NormaleWeb"/>
              <w:numPr>
                <w:ilvl w:val="0"/>
                <w:numId w:val="6"/>
              </w:numPr>
              <w:spacing w:before="0" w:beforeAutospacing="0" w:after="0" w:afterAutospacing="0" w:line="270" w:lineRule="atLeast"/>
              <w:ind w:right="1200"/>
              <w:jc w:val="both"/>
              <w:textAlignment w:val="baseline"/>
              <w:rPr>
                <w:rStyle w:val="Enfasicorsivo"/>
                <w:rFonts w:ascii="Century Gothic" w:hAnsi="Century Gothic" w:cs="Arial"/>
                <w:i w:val="0"/>
                <w:iCs w:val="0"/>
                <w:color w:val="000000" w:themeColor="text1"/>
                <w:lang w:val="en-US"/>
              </w:rPr>
            </w:pPr>
            <w:r w:rsidRPr="00E42905">
              <w:rPr>
                <w:rStyle w:val="Enfasicorsivo"/>
                <w:rFonts w:ascii="Century Gothic" w:hAnsi="Century Gothic" w:cs="Arial"/>
                <w:color w:val="000000" w:themeColor="text1"/>
                <w:bdr w:val="none" w:sz="0" w:space="0" w:color="auto" w:frame="1"/>
                <w:lang w:val="en-US"/>
              </w:rPr>
              <w:t>reduce pollution and help the environment</w:t>
            </w:r>
          </w:p>
          <w:p w14:paraId="14D37450" w14:textId="77777777" w:rsidR="00E42905" w:rsidRDefault="00E42905" w:rsidP="00E42905">
            <w:pPr>
              <w:pStyle w:val="NormaleWeb"/>
              <w:numPr>
                <w:ilvl w:val="0"/>
                <w:numId w:val="6"/>
              </w:numPr>
              <w:spacing w:before="0" w:beforeAutospacing="0" w:after="0" w:afterAutospacing="0" w:line="270" w:lineRule="atLeast"/>
              <w:ind w:right="1200"/>
              <w:jc w:val="both"/>
              <w:textAlignment w:val="baseline"/>
              <w:rPr>
                <w:rFonts w:ascii="Century Gothic" w:hAnsi="Century Gothic" w:cs="Arial"/>
                <w:color w:val="000000" w:themeColor="text1"/>
                <w:lang w:val="en-US"/>
              </w:rPr>
            </w:pPr>
            <w:r w:rsidRPr="00E42905">
              <w:rPr>
                <w:rFonts w:ascii="Century Gothic" w:hAnsi="Century Gothic" w:cs="Arial"/>
                <w:color w:val="000000" w:themeColor="text1"/>
                <w:lang w:val="en-US"/>
              </w:rPr>
              <w:t>the different ways to be eco-friendly</w:t>
            </w:r>
          </w:p>
          <w:p w14:paraId="30E73C21" w14:textId="4332F450" w:rsidR="00E42905" w:rsidRDefault="00E42905" w:rsidP="00E42905">
            <w:pPr>
              <w:pStyle w:val="NormaleWeb"/>
              <w:numPr>
                <w:ilvl w:val="0"/>
                <w:numId w:val="6"/>
              </w:numPr>
              <w:spacing w:before="0" w:beforeAutospacing="0" w:after="0" w:afterAutospacing="0" w:line="270" w:lineRule="atLeast"/>
              <w:ind w:right="1200"/>
              <w:jc w:val="both"/>
              <w:textAlignment w:val="baseline"/>
              <w:rPr>
                <w:rFonts w:ascii="Century Gothic" w:hAnsi="Century Gothic" w:cs="Arial"/>
                <w:color w:val="000000" w:themeColor="text1"/>
                <w:lang w:val="en-US"/>
              </w:rPr>
            </w:pPr>
            <w:r w:rsidRPr="00E42905">
              <w:rPr>
                <w:rFonts w:ascii="Century Gothic" w:hAnsi="Century Gothic" w:cs="Arial"/>
                <w:color w:val="000000" w:themeColor="text1"/>
                <w:lang w:val="en-US"/>
              </w:rPr>
              <w:t>clean energy;</w:t>
            </w:r>
          </w:p>
          <w:p w14:paraId="0820A3C0" w14:textId="77777777" w:rsidR="00E42905" w:rsidRPr="00E42905" w:rsidRDefault="00E42905" w:rsidP="00E42905">
            <w:pPr>
              <w:pStyle w:val="NormaleWeb"/>
              <w:spacing w:before="0" w:beforeAutospacing="0" w:after="0" w:afterAutospacing="0" w:line="270" w:lineRule="atLeast"/>
              <w:ind w:left="955" w:right="1200"/>
              <w:jc w:val="both"/>
              <w:textAlignment w:val="baseline"/>
              <w:rPr>
                <w:rFonts w:ascii="Century Gothic" w:hAnsi="Century Gothic" w:cs="Arial"/>
                <w:color w:val="000000" w:themeColor="text1"/>
                <w:lang w:val="en-US"/>
              </w:rPr>
            </w:pPr>
          </w:p>
          <w:p w14:paraId="31FA9C53" w14:textId="6736A1C3" w:rsidR="00E42905" w:rsidRDefault="00E42905" w:rsidP="00E42905">
            <w:pPr>
              <w:pStyle w:val="NormaleWeb"/>
              <w:numPr>
                <w:ilvl w:val="1"/>
                <w:numId w:val="5"/>
              </w:numPr>
              <w:tabs>
                <w:tab w:val="clear" w:pos="1440"/>
                <w:tab w:val="num" w:pos="530"/>
              </w:tabs>
              <w:spacing w:before="0" w:beforeAutospacing="0" w:after="0" w:afterAutospacing="0" w:line="270" w:lineRule="atLeast"/>
              <w:ind w:left="955" w:right="1200" w:hanging="284"/>
              <w:jc w:val="both"/>
              <w:textAlignment w:val="baseline"/>
              <w:rPr>
                <w:rFonts w:ascii="Century Gothic" w:hAnsi="Century Gothic" w:cs="Arial"/>
                <w:b/>
                <w:color w:val="000000" w:themeColor="text1"/>
                <w:lang w:val="en-US"/>
              </w:rPr>
            </w:pPr>
            <w:r w:rsidRPr="00E42905">
              <w:rPr>
                <w:rStyle w:val="Enfasigrassetto"/>
                <w:rFonts w:ascii="Century Gothic" w:hAnsi="Century Gothic" w:cs="Arial"/>
                <w:color w:val="000000" w:themeColor="text1"/>
                <w:bdr w:val="none" w:sz="0" w:space="0" w:color="auto" w:frame="1"/>
                <w:lang w:val="en-US"/>
              </w:rPr>
              <w:t>WEBQUEST: GROUP ACTIVITIES / READING, WRITING and LISTENING / (2 lessons): the groups read the assignments and begin to carry them out</w:t>
            </w:r>
            <w:r w:rsidRPr="00E42905">
              <w:rPr>
                <w:rFonts w:ascii="Century Gothic" w:hAnsi="Century Gothic" w:cs="Arial"/>
                <w:b/>
                <w:color w:val="000000" w:themeColor="text1"/>
                <w:lang w:val="en-US"/>
              </w:rPr>
              <w:t>;</w:t>
            </w:r>
          </w:p>
          <w:p w14:paraId="35E8ABB4" w14:textId="77777777" w:rsidR="00E42905" w:rsidRPr="00E42905" w:rsidRDefault="00E42905" w:rsidP="00E42905">
            <w:pPr>
              <w:pStyle w:val="NormaleWeb"/>
              <w:spacing w:before="0" w:beforeAutospacing="0" w:after="0" w:afterAutospacing="0" w:line="270" w:lineRule="atLeast"/>
              <w:ind w:left="955" w:right="1200"/>
              <w:jc w:val="both"/>
              <w:textAlignment w:val="baseline"/>
              <w:rPr>
                <w:rFonts w:ascii="Century Gothic" w:hAnsi="Century Gothic" w:cs="Arial"/>
                <w:b/>
                <w:color w:val="000000" w:themeColor="text1"/>
                <w:lang w:val="en-US"/>
              </w:rPr>
            </w:pPr>
          </w:p>
          <w:p w14:paraId="764BE9ED" w14:textId="287E8A5A" w:rsidR="00E42905" w:rsidRDefault="00E42905" w:rsidP="00E42905">
            <w:pPr>
              <w:pStyle w:val="NormaleWeb"/>
              <w:numPr>
                <w:ilvl w:val="1"/>
                <w:numId w:val="5"/>
              </w:numPr>
              <w:tabs>
                <w:tab w:val="clear" w:pos="1440"/>
                <w:tab w:val="num" w:pos="530"/>
              </w:tabs>
              <w:spacing w:before="0" w:beforeAutospacing="0" w:after="0" w:afterAutospacing="0" w:line="270" w:lineRule="atLeast"/>
              <w:ind w:left="955" w:right="1200" w:hanging="284"/>
              <w:jc w:val="both"/>
              <w:textAlignment w:val="baseline"/>
              <w:rPr>
                <w:rFonts w:ascii="Century Gothic" w:hAnsi="Century Gothic" w:cs="Arial"/>
                <w:color w:val="000000" w:themeColor="text1"/>
                <w:lang w:val="en-US"/>
              </w:rPr>
            </w:pPr>
            <w:r w:rsidRPr="00E42905">
              <w:rPr>
                <w:rStyle w:val="Enfasigrassetto"/>
                <w:rFonts w:ascii="Century Gothic" w:hAnsi="Century Gothic" w:cs="Arial"/>
                <w:color w:val="000000" w:themeColor="text1"/>
                <w:bdr w:val="none" w:sz="0" w:space="0" w:color="auto" w:frame="1"/>
                <w:lang w:val="en-US"/>
              </w:rPr>
              <w:t>HOMEWORK: Creation of a multimedia product: preparing</w:t>
            </w:r>
            <w:r w:rsidRPr="00E42905">
              <w:rPr>
                <w:rFonts w:ascii="Century Gothic" w:hAnsi="Century Gothic" w:cs="Arial"/>
                <w:color w:val="000000" w:themeColor="text1"/>
                <w:bdr w:val="none" w:sz="0" w:space="0" w:color="auto" w:frame="1"/>
                <w:lang w:val="en-US"/>
              </w:rPr>
              <w:t xml:space="preserve"> evidence-based explanations </w:t>
            </w:r>
            <w:r w:rsidRPr="00E42905">
              <w:rPr>
                <w:rFonts w:ascii="Century Gothic" w:hAnsi="Century Gothic" w:cs="Arial"/>
                <w:color w:val="000000" w:themeColor="text1"/>
                <w:lang w:val="en-US"/>
              </w:rPr>
              <w:t>of the work carried out and the results collected (a short text, photos, link, videos...).</w:t>
            </w:r>
          </w:p>
          <w:p w14:paraId="198E7970" w14:textId="77777777" w:rsidR="00E42905" w:rsidRPr="00E42905" w:rsidRDefault="00E42905" w:rsidP="00E42905">
            <w:pPr>
              <w:pStyle w:val="NormaleWeb"/>
              <w:spacing w:before="0" w:beforeAutospacing="0" w:after="0" w:afterAutospacing="0" w:line="270" w:lineRule="atLeast"/>
              <w:ind w:left="1440" w:right="1200"/>
              <w:jc w:val="both"/>
              <w:textAlignment w:val="baseline"/>
              <w:rPr>
                <w:rFonts w:ascii="Century Gothic" w:hAnsi="Century Gothic" w:cs="Arial"/>
                <w:color w:val="000000" w:themeColor="text1"/>
                <w:lang w:val="en-US"/>
              </w:rPr>
            </w:pPr>
          </w:p>
          <w:p w14:paraId="704E9EFB" w14:textId="77777777" w:rsidR="00E42905" w:rsidRPr="00E42905" w:rsidRDefault="00E42905" w:rsidP="00D44926">
            <w:pPr>
              <w:pStyle w:val="NormaleWeb"/>
              <w:spacing w:before="0" w:beforeAutospacing="0" w:after="0" w:afterAutospacing="0" w:line="270" w:lineRule="atLeast"/>
              <w:ind w:left="1440" w:right="1200"/>
              <w:jc w:val="both"/>
              <w:textAlignment w:val="baseline"/>
              <w:rPr>
                <w:rFonts w:ascii="Century Gothic" w:hAnsi="Century Gothic" w:cs="Arial"/>
                <w:color w:val="70AD47" w:themeColor="accent6"/>
                <w:lang w:val="en-US"/>
              </w:rPr>
            </w:pPr>
          </w:p>
          <w:p w14:paraId="1335E8CA" w14:textId="77777777" w:rsidR="00E42905" w:rsidRPr="00E42905" w:rsidRDefault="00E42905" w:rsidP="00D44926">
            <w:pPr>
              <w:pStyle w:val="Titolo2"/>
              <w:spacing w:before="0" w:beforeAutospacing="0" w:after="0" w:afterAutospacing="0"/>
              <w:textAlignment w:val="baseline"/>
              <w:rPr>
                <w:rFonts w:ascii="Century Gothic" w:hAnsi="Century Gothic"/>
                <w:color w:val="000000" w:themeColor="text1"/>
                <w:sz w:val="24"/>
                <w:szCs w:val="24"/>
                <w:lang w:val="en-US"/>
              </w:rPr>
            </w:pPr>
            <w:r w:rsidRPr="00E42905">
              <w:rPr>
                <w:rFonts w:ascii="Century Gothic" w:hAnsi="Century Gothic"/>
                <w:color w:val="000000" w:themeColor="text1"/>
                <w:sz w:val="24"/>
                <w:szCs w:val="24"/>
                <w:lang w:val="en-US"/>
              </w:rPr>
              <w:t>Debriefing</w:t>
            </w:r>
          </w:p>
          <w:p w14:paraId="16304C8D" w14:textId="77777777" w:rsidR="00E42905" w:rsidRPr="00E42905" w:rsidRDefault="00E42905" w:rsidP="00D44926">
            <w:pPr>
              <w:pStyle w:val="NormaleWeb"/>
              <w:spacing w:before="0" w:beforeAutospacing="0" w:after="0" w:afterAutospacing="0" w:line="330" w:lineRule="atLeast"/>
              <w:textAlignment w:val="baseline"/>
              <w:rPr>
                <w:rFonts w:ascii="Century Gothic" w:hAnsi="Century Gothic" w:cs="Arial"/>
                <w:color w:val="000000"/>
                <w:lang w:val="en-US"/>
              </w:rPr>
            </w:pPr>
            <w:r w:rsidRPr="00E42905">
              <w:rPr>
                <w:rFonts w:ascii="Century Gothic" w:hAnsi="Century Gothic" w:cs="Arial"/>
                <w:color w:val="000000"/>
                <w:lang w:val="en-US"/>
              </w:rPr>
              <w:t>Products are viewed and commented together.</w:t>
            </w:r>
          </w:p>
          <w:p w14:paraId="55F5756B" w14:textId="77777777" w:rsidR="00E42905" w:rsidRPr="00E42905" w:rsidRDefault="00E42905" w:rsidP="00D44926">
            <w:pPr>
              <w:pStyle w:val="NormaleWeb"/>
              <w:spacing w:before="0" w:beforeAutospacing="0" w:after="0" w:afterAutospacing="0" w:line="330" w:lineRule="atLeast"/>
              <w:textAlignment w:val="baseline"/>
              <w:rPr>
                <w:rFonts w:ascii="Century Gothic" w:hAnsi="Century Gothic" w:cs="Arial"/>
                <w:color w:val="000000"/>
                <w:lang w:val="en-US"/>
              </w:rPr>
            </w:pPr>
            <w:r w:rsidRPr="00E42905">
              <w:rPr>
                <w:rFonts w:ascii="Century Gothic" w:hAnsi="Century Gothic" w:cs="Arial"/>
                <w:color w:val="000000"/>
                <w:lang w:val="en-US"/>
              </w:rPr>
              <w:t> </w:t>
            </w:r>
          </w:p>
          <w:p w14:paraId="44A66C8D" w14:textId="77777777" w:rsidR="00E42905" w:rsidRPr="00E42905" w:rsidRDefault="00E42905" w:rsidP="00D44926">
            <w:pPr>
              <w:pStyle w:val="NormaleWeb"/>
              <w:spacing w:before="0" w:beforeAutospacing="0" w:after="0" w:afterAutospacing="0" w:line="330" w:lineRule="atLeast"/>
              <w:textAlignment w:val="baseline"/>
              <w:rPr>
                <w:rFonts w:ascii="Century Gothic" w:hAnsi="Century Gothic" w:cs="Arial"/>
                <w:color w:val="000000"/>
                <w:lang w:val="en-US"/>
              </w:rPr>
            </w:pPr>
            <w:r w:rsidRPr="00E42905">
              <w:rPr>
                <w:rFonts w:ascii="Century Gothic" w:hAnsi="Century Gothic" w:cs="Arial"/>
                <w:color w:val="000000"/>
                <w:lang w:val="en-US"/>
              </w:rPr>
              <w:t> </w:t>
            </w:r>
          </w:p>
          <w:p w14:paraId="3F9F3F87" w14:textId="77777777" w:rsidR="00E42905" w:rsidRPr="00E42905" w:rsidRDefault="00E42905" w:rsidP="00D44926">
            <w:pPr>
              <w:pStyle w:val="Titolo2"/>
              <w:spacing w:before="0" w:beforeAutospacing="0" w:after="0" w:afterAutospacing="0"/>
              <w:textAlignment w:val="baseline"/>
              <w:rPr>
                <w:rFonts w:ascii="Century Gothic" w:hAnsi="Century Gothic"/>
                <w:color w:val="000000" w:themeColor="text1"/>
                <w:sz w:val="24"/>
                <w:szCs w:val="24"/>
              </w:rPr>
            </w:pPr>
            <w:r w:rsidRPr="00E42905">
              <w:rPr>
                <w:rFonts w:ascii="Century Gothic" w:hAnsi="Century Gothic"/>
                <w:color w:val="000000" w:themeColor="text1"/>
                <w:sz w:val="24"/>
                <w:szCs w:val="24"/>
              </w:rPr>
              <w:t>ASSESSMENT</w:t>
            </w:r>
          </w:p>
          <w:p w14:paraId="5B5503DF" w14:textId="77777777" w:rsidR="00E42905" w:rsidRPr="00E42905" w:rsidRDefault="00E42905" w:rsidP="00D44926">
            <w:pPr>
              <w:pStyle w:val="NormaleWeb"/>
              <w:spacing w:before="0" w:beforeAutospacing="0" w:after="0" w:afterAutospacing="0" w:line="330" w:lineRule="atLeast"/>
              <w:textAlignment w:val="baseline"/>
              <w:rPr>
                <w:rFonts w:ascii="Century Gothic" w:hAnsi="Century Gothic" w:cs="Arial"/>
                <w:color w:val="000000"/>
              </w:rPr>
            </w:pPr>
            <w:r w:rsidRPr="00E42905">
              <w:rPr>
                <w:rFonts w:ascii="Century Gothic" w:hAnsi="Century Gothic" w:cs="Arial"/>
                <w:color w:val="000000"/>
              </w:rPr>
              <w:t>See evaluation section</w:t>
            </w:r>
          </w:p>
          <w:p w14:paraId="6DEBD5E6" w14:textId="415C505F" w:rsidR="00E42905" w:rsidRPr="00E42905" w:rsidRDefault="00E42905" w:rsidP="00E42905">
            <w:pPr>
              <w:pStyle w:val="NormaleWeb"/>
              <w:spacing w:before="0" w:beforeAutospacing="0" w:after="0" w:afterAutospacing="0" w:line="330" w:lineRule="atLeast"/>
              <w:textAlignment w:val="baseline"/>
              <w:rPr>
                <w:rFonts w:ascii="Century Gothic" w:hAnsi="Century Gothic" w:cs="Arial"/>
                <w:color w:val="000000"/>
              </w:rPr>
            </w:pPr>
          </w:p>
          <w:p w14:paraId="0B79BEAF" w14:textId="77777777" w:rsidR="00E42905" w:rsidRPr="00E42905" w:rsidRDefault="00E42905" w:rsidP="00D44926">
            <w:pPr>
              <w:widowControl w:val="0"/>
              <w:pBdr>
                <w:top w:val="nil"/>
                <w:left w:val="nil"/>
                <w:bottom w:val="nil"/>
                <w:right w:val="nil"/>
                <w:between w:val="nil"/>
              </w:pBdr>
              <w:rPr>
                <w:rFonts w:ascii="Century Gothic" w:hAnsi="Century Gothic"/>
                <w:color w:val="FF0000"/>
              </w:rPr>
            </w:pPr>
          </w:p>
          <w:p w14:paraId="5895093A" w14:textId="77777777" w:rsidR="00E42905" w:rsidRPr="00E42905" w:rsidRDefault="00E42905" w:rsidP="00D44926">
            <w:pPr>
              <w:rPr>
                <w:rFonts w:ascii="Century Gothic" w:hAnsi="Century Gothic"/>
                <w:color w:val="FF0000"/>
              </w:rPr>
            </w:pPr>
          </w:p>
          <w:p w14:paraId="688FE51D" w14:textId="77777777" w:rsidR="00E42905" w:rsidRPr="00E42905" w:rsidRDefault="00E42905" w:rsidP="00D44926">
            <w:pPr>
              <w:rPr>
                <w:rFonts w:ascii="Century Gothic" w:hAnsi="Century Gothic"/>
                <w:color w:val="FF0000"/>
              </w:rPr>
            </w:pPr>
          </w:p>
          <w:p w14:paraId="73556AB7" w14:textId="77777777" w:rsidR="00E42905" w:rsidRPr="00E42905" w:rsidRDefault="00E42905" w:rsidP="00D44926">
            <w:pPr>
              <w:rPr>
                <w:rFonts w:ascii="Century Gothic" w:hAnsi="Century Gothic"/>
                <w:color w:val="FF0000"/>
              </w:rPr>
            </w:pPr>
          </w:p>
        </w:tc>
      </w:tr>
      <w:tr w:rsidR="00E42905" w:rsidRPr="00E42905" w14:paraId="4998823C" w14:textId="77777777" w:rsidTr="00C2168F">
        <w:tc>
          <w:tcPr>
            <w:tcW w:w="1696" w:type="dxa"/>
            <w:vAlign w:val="center"/>
          </w:tcPr>
          <w:p w14:paraId="29D1FC89" w14:textId="27398B16" w:rsidR="00E42905" w:rsidRPr="00E42905" w:rsidRDefault="00E42905" w:rsidP="00D44926">
            <w:pPr>
              <w:rPr>
                <w:rFonts w:ascii="Century Gothic" w:hAnsi="Century Gothic"/>
              </w:rPr>
            </w:pPr>
            <w:r>
              <w:rPr>
                <w:rFonts w:ascii="Century Gothic" w:hAnsi="Century Gothic"/>
              </w:rPr>
              <w:lastRenderedPageBreak/>
              <w:t>How</w:t>
            </w:r>
            <w:r w:rsidRPr="00E42905">
              <w:rPr>
                <w:rFonts w:ascii="Century Gothic" w:hAnsi="Century Gothic"/>
              </w:rPr>
              <w:t>…</w:t>
            </w:r>
          </w:p>
        </w:tc>
        <w:tc>
          <w:tcPr>
            <w:tcW w:w="7926" w:type="dxa"/>
            <w:vAlign w:val="center"/>
          </w:tcPr>
          <w:p w14:paraId="4AF165A7" w14:textId="77777777" w:rsidR="00C2168F" w:rsidRDefault="00C2168F" w:rsidP="00D44926">
            <w:pPr>
              <w:autoSpaceDE w:val="0"/>
              <w:autoSpaceDN w:val="0"/>
              <w:adjustRightInd w:val="0"/>
              <w:rPr>
                <w:rFonts w:ascii="Century Gothic" w:hAnsi="Century Gothic"/>
              </w:rPr>
            </w:pPr>
          </w:p>
          <w:p w14:paraId="48F5FA18" w14:textId="1F884CA7" w:rsidR="00E42905" w:rsidRDefault="00E42905" w:rsidP="00D44926">
            <w:pPr>
              <w:autoSpaceDE w:val="0"/>
              <w:autoSpaceDN w:val="0"/>
              <w:adjustRightInd w:val="0"/>
              <w:rPr>
                <w:rFonts w:ascii="Century Gothic" w:hAnsi="Century Gothic"/>
              </w:rPr>
            </w:pPr>
            <w:r w:rsidRPr="00E42905">
              <w:rPr>
                <w:rFonts w:ascii="Century Gothic" w:hAnsi="Century Gothic"/>
              </w:rPr>
              <w:t>Group Work</w:t>
            </w:r>
          </w:p>
          <w:p w14:paraId="77D1E058" w14:textId="6BA235C7" w:rsidR="00C2168F" w:rsidRPr="00E42905" w:rsidRDefault="00C2168F" w:rsidP="00D44926">
            <w:pPr>
              <w:autoSpaceDE w:val="0"/>
              <w:autoSpaceDN w:val="0"/>
              <w:adjustRightInd w:val="0"/>
              <w:rPr>
                <w:rFonts w:ascii="Century Gothic" w:hAnsi="Century Gothic"/>
              </w:rPr>
            </w:pPr>
          </w:p>
        </w:tc>
      </w:tr>
      <w:tr w:rsidR="00E42905" w:rsidRPr="00D531CB" w14:paraId="1FB5F883" w14:textId="77777777" w:rsidTr="00A926FC">
        <w:trPr>
          <w:trHeight w:val="1275"/>
        </w:trPr>
        <w:tc>
          <w:tcPr>
            <w:tcW w:w="1696" w:type="dxa"/>
            <w:vAlign w:val="center"/>
          </w:tcPr>
          <w:p w14:paraId="7AC911C8" w14:textId="688E3C92" w:rsidR="00E42905" w:rsidRPr="00E42905" w:rsidRDefault="00E42905" w:rsidP="00D44926">
            <w:pPr>
              <w:rPr>
                <w:rFonts w:ascii="Century Gothic" w:hAnsi="Century Gothic"/>
              </w:rPr>
            </w:pPr>
            <w:r>
              <w:rPr>
                <w:rFonts w:ascii="Century Gothic" w:hAnsi="Century Gothic"/>
              </w:rPr>
              <w:lastRenderedPageBreak/>
              <w:t>What products</w:t>
            </w:r>
            <w:r w:rsidRPr="00E42905">
              <w:rPr>
                <w:rFonts w:ascii="Century Gothic" w:hAnsi="Century Gothic"/>
              </w:rPr>
              <w:t>…</w:t>
            </w:r>
          </w:p>
        </w:tc>
        <w:tc>
          <w:tcPr>
            <w:tcW w:w="7926" w:type="dxa"/>
            <w:vAlign w:val="center"/>
          </w:tcPr>
          <w:p w14:paraId="0EBC2BA2" w14:textId="77777777" w:rsidR="00E42905" w:rsidRPr="00E42905" w:rsidRDefault="00E42905" w:rsidP="00D44926">
            <w:pPr>
              <w:rPr>
                <w:rFonts w:ascii="Century Gothic" w:hAnsi="Century Gothic" w:cs="Times New Roman"/>
                <w:lang w:val="en-US"/>
              </w:rPr>
            </w:pPr>
            <w:r w:rsidRPr="00E42905">
              <w:rPr>
                <w:rFonts w:ascii="Century Gothic" w:hAnsi="Century Gothic"/>
                <w:lang w:val="en-US"/>
              </w:rPr>
              <w:t>Clean-up Day; “before” and “after” pictures/videos of the area, project reporting/publicity, film festival (set up a “movie theatre(s) in the gymnasium or auditorium).</w:t>
            </w:r>
          </w:p>
          <w:p w14:paraId="05D38C31" w14:textId="77777777" w:rsidR="00E42905" w:rsidRPr="00E42905" w:rsidRDefault="00E42905" w:rsidP="00D44926">
            <w:pPr>
              <w:rPr>
                <w:rFonts w:ascii="Century Gothic" w:hAnsi="Century Gothic"/>
                <w:lang w:val="en-US"/>
              </w:rPr>
            </w:pPr>
          </w:p>
        </w:tc>
      </w:tr>
      <w:tr w:rsidR="00E42905" w:rsidRPr="00C2168F" w14:paraId="1DA9F736" w14:textId="77777777" w:rsidTr="00C2168F">
        <w:tc>
          <w:tcPr>
            <w:tcW w:w="1696" w:type="dxa"/>
            <w:vAlign w:val="center"/>
          </w:tcPr>
          <w:p w14:paraId="230B82B9" w14:textId="5A64A986" w:rsidR="00E42905" w:rsidRPr="00E42905" w:rsidRDefault="00C2168F" w:rsidP="00D44926">
            <w:pPr>
              <w:rPr>
                <w:rFonts w:ascii="Century Gothic" w:hAnsi="Century Gothic"/>
              </w:rPr>
            </w:pPr>
            <w:r>
              <w:rPr>
                <w:rFonts w:ascii="Century Gothic" w:hAnsi="Century Gothic"/>
              </w:rPr>
              <w:t>The objectives</w:t>
            </w:r>
            <w:r w:rsidR="00E42905" w:rsidRPr="00E42905">
              <w:rPr>
                <w:rFonts w:ascii="Century Gothic" w:hAnsi="Century Gothic"/>
              </w:rPr>
              <w:t>…</w:t>
            </w:r>
          </w:p>
        </w:tc>
        <w:tc>
          <w:tcPr>
            <w:tcW w:w="7926" w:type="dxa"/>
            <w:vAlign w:val="center"/>
          </w:tcPr>
          <w:p w14:paraId="0BA2B17A" w14:textId="77777777" w:rsidR="00E42905" w:rsidRPr="00C2168F" w:rsidRDefault="00E42905" w:rsidP="00D44926">
            <w:pPr>
              <w:autoSpaceDE w:val="0"/>
              <w:autoSpaceDN w:val="0"/>
              <w:adjustRightInd w:val="0"/>
              <w:jc w:val="both"/>
              <w:rPr>
                <w:rFonts w:ascii="Century Gothic" w:hAnsi="Century Gothic"/>
                <w:lang w:val="en-US"/>
              </w:rPr>
            </w:pPr>
          </w:p>
          <w:p w14:paraId="7B7F469F" w14:textId="6F40F203" w:rsidR="00E42905" w:rsidRDefault="00C2168F" w:rsidP="00C2168F">
            <w:pPr>
              <w:rPr>
                <w:rFonts w:ascii="Century Gothic" w:hAnsi="Century Gothic"/>
              </w:rPr>
            </w:pPr>
            <w:r w:rsidRPr="00C2168F">
              <w:rPr>
                <w:rFonts w:ascii="Century Gothic" w:hAnsi="Century Gothic"/>
              </w:rPr>
              <w:t>The group work has the following objectives</w:t>
            </w:r>
            <w:r w:rsidR="00E42905" w:rsidRPr="00C2168F">
              <w:rPr>
                <w:rFonts w:ascii="Century Gothic" w:hAnsi="Century Gothic"/>
              </w:rPr>
              <w:t>:</w:t>
            </w:r>
          </w:p>
          <w:p w14:paraId="29915AF9" w14:textId="77777777" w:rsidR="00C2168F" w:rsidRPr="00C2168F" w:rsidRDefault="00C2168F" w:rsidP="00C2168F">
            <w:pPr>
              <w:jc w:val="both"/>
              <w:rPr>
                <w:rFonts w:ascii="Century Gothic" w:hAnsi="Century Gothic"/>
              </w:rPr>
            </w:pPr>
          </w:p>
          <w:p w14:paraId="5CC52F88" w14:textId="77777777" w:rsidR="00E42905" w:rsidRPr="00C2168F" w:rsidRDefault="00E42905" w:rsidP="00C2168F">
            <w:pPr>
              <w:jc w:val="both"/>
              <w:rPr>
                <w:rFonts w:ascii="Century Gothic" w:hAnsi="Century Gothic"/>
              </w:rPr>
            </w:pPr>
            <w:r w:rsidRPr="00C2168F">
              <w:rPr>
                <w:rFonts w:ascii="Century Gothic" w:hAnsi="Century Gothic"/>
              </w:rPr>
              <w:t>- describe the history and goals of Earth Day</w:t>
            </w:r>
          </w:p>
          <w:p w14:paraId="13BD524B" w14:textId="77777777" w:rsidR="00E42905" w:rsidRPr="00C2168F" w:rsidRDefault="00E42905" w:rsidP="00C2168F">
            <w:pPr>
              <w:jc w:val="both"/>
              <w:rPr>
                <w:rFonts w:ascii="Century Gothic" w:hAnsi="Century Gothic"/>
              </w:rPr>
            </w:pPr>
            <w:r w:rsidRPr="00C2168F">
              <w:rPr>
                <w:rFonts w:ascii="Century Gothic" w:hAnsi="Century Gothic"/>
              </w:rPr>
              <w:t>-plan and carry out a clean-up service project</w:t>
            </w:r>
          </w:p>
          <w:p w14:paraId="610AD193" w14:textId="77777777" w:rsidR="00E42905" w:rsidRPr="00C2168F" w:rsidRDefault="00E42905" w:rsidP="00C2168F">
            <w:pPr>
              <w:jc w:val="both"/>
              <w:rPr>
                <w:rFonts w:ascii="Century Gothic" w:hAnsi="Century Gothic"/>
              </w:rPr>
            </w:pPr>
            <w:r w:rsidRPr="00C2168F">
              <w:rPr>
                <w:rFonts w:ascii="Century Gothic" w:hAnsi="Century Gothic"/>
              </w:rPr>
              <w:t>-determine a specific need for clean-up in the community</w:t>
            </w:r>
          </w:p>
          <w:p w14:paraId="0359834A" w14:textId="77777777" w:rsidR="00C2168F" w:rsidRPr="00C2168F" w:rsidRDefault="00C2168F" w:rsidP="00C2168F">
            <w:pPr>
              <w:jc w:val="both"/>
              <w:rPr>
                <w:rFonts w:ascii="Century Gothic" w:hAnsi="Century Gothic"/>
                <w:lang w:val="en-US"/>
              </w:rPr>
            </w:pPr>
            <w:r w:rsidRPr="00C2168F">
              <w:rPr>
                <w:rFonts w:ascii="Century Gothic" w:hAnsi="Century Gothic"/>
                <w:lang w:val="en-US"/>
              </w:rPr>
              <w:t>- Improve communication among peers, socialize experiences and knowledge by interacting through active listening, enriching and reorganizing their ideas in a dynamic way.</w:t>
            </w:r>
          </w:p>
          <w:p w14:paraId="4206E5C8" w14:textId="1C0E64E2" w:rsidR="00E42905" w:rsidRPr="00C2168F" w:rsidRDefault="00C2168F" w:rsidP="00C2168F">
            <w:pPr>
              <w:jc w:val="both"/>
              <w:rPr>
                <w:lang w:val="en-US"/>
              </w:rPr>
            </w:pPr>
            <w:r w:rsidRPr="00C2168F">
              <w:rPr>
                <w:rFonts w:ascii="Century Gothic" w:hAnsi="Century Gothic"/>
                <w:lang w:val="en-US"/>
              </w:rPr>
              <w:t>- improve the ability to work and collaborate with others, comparing different ideas and proposals and arriving at a common decision.</w:t>
            </w:r>
          </w:p>
        </w:tc>
      </w:tr>
      <w:tr w:rsidR="00E42905" w:rsidRPr="00E42905" w14:paraId="760423D3" w14:textId="77777777" w:rsidTr="00C2168F">
        <w:trPr>
          <w:trHeight w:val="417"/>
        </w:trPr>
        <w:tc>
          <w:tcPr>
            <w:tcW w:w="1696" w:type="dxa"/>
            <w:vAlign w:val="center"/>
          </w:tcPr>
          <w:p w14:paraId="1C7D8605" w14:textId="65E4F32D" w:rsidR="00E42905" w:rsidRPr="00E42905" w:rsidRDefault="00C2168F" w:rsidP="00D44926">
            <w:pPr>
              <w:rPr>
                <w:rFonts w:ascii="Century Gothic" w:hAnsi="Century Gothic"/>
              </w:rPr>
            </w:pPr>
            <w:r>
              <w:rPr>
                <w:rFonts w:ascii="Century Gothic" w:hAnsi="Century Gothic"/>
              </w:rPr>
              <w:t>Duration</w:t>
            </w:r>
          </w:p>
        </w:tc>
        <w:tc>
          <w:tcPr>
            <w:tcW w:w="7926" w:type="dxa"/>
            <w:vAlign w:val="center"/>
          </w:tcPr>
          <w:p w14:paraId="168B3886" w14:textId="60800AB3" w:rsidR="00E42905" w:rsidRPr="00E42905" w:rsidRDefault="00C2168F" w:rsidP="00D44926">
            <w:pPr>
              <w:rPr>
                <w:rFonts w:ascii="Century Gothic" w:hAnsi="Century Gothic"/>
              </w:rPr>
            </w:pPr>
            <w:r>
              <w:rPr>
                <w:rFonts w:ascii="Century Gothic" w:hAnsi="Century Gothic"/>
              </w:rPr>
              <w:t>4 weeks</w:t>
            </w:r>
          </w:p>
        </w:tc>
      </w:tr>
      <w:tr w:rsidR="00E42905" w:rsidRPr="00E42905" w14:paraId="055BC332" w14:textId="77777777" w:rsidTr="00C2168F">
        <w:tc>
          <w:tcPr>
            <w:tcW w:w="1696" w:type="dxa"/>
            <w:vAlign w:val="center"/>
          </w:tcPr>
          <w:p w14:paraId="17DF49DE" w14:textId="39181FB0" w:rsidR="00E42905" w:rsidRPr="00E42905" w:rsidRDefault="00C2168F" w:rsidP="00D44926">
            <w:pPr>
              <w:rPr>
                <w:rFonts w:ascii="Century Gothic" w:hAnsi="Century Gothic"/>
              </w:rPr>
            </w:pPr>
            <w:r>
              <w:rPr>
                <w:rFonts w:ascii="Century Gothic" w:hAnsi="Century Gothic"/>
              </w:rPr>
              <w:t>Human resources</w:t>
            </w:r>
          </w:p>
        </w:tc>
        <w:tc>
          <w:tcPr>
            <w:tcW w:w="7926" w:type="dxa"/>
            <w:vAlign w:val="center"/>
          </w:tcPr>
          <w:p w14:paraId="15F1C0F8" w14:textId="5BBFB7A1" w:rsidR="00C2168F" w:rsidRDefault="00C2168F" w:rsidP="00D44926">
            <w:pPr>
              <w:rPr>
                <w:rFonts w:ascii="Century Gothic" w:hAnsi="Century Gothic"/>
                <w:lang w:val="en-US"/>
              </w:rPr>
            </w:pPr>
            <w:r w:rsidRPr="00C2168F">
              <w:rPr>
                <w:rFonts w:ascii="Century Gothic" w:hAnsi="Century Gothic"/>
                <w:lang w:val="en-US"/>
              </w:rPr>
              <w:t>The following teachers should be involved</w:t>
            </w:r>
            <w:r w:rsidR="00E42905" w:rsidRPr="00C2168F">
              <w:rPr>
                <w:rFonts w:ascii="Century Gothic" w:hAnsi="Century Gothic"/>
                <w:lang w:val="en-US"/>
              </w:rPr>
              <w:t>:</w:t>
            </w:r>
          </w:p>
          <w:p w14:paraId="64F47613" w14:textId="77777777" w:rsidR="00C2168F" w:rsidRPr="00C2168F" w:rsidRDefault="00C2168F" w:rsidP="00D44926">
            <w:pPr>
              <w:rPr>
                <w:rFonts w:ascii="Century Gothic" w:hAnsi="Century Gothic"/>
                <w:lang w:val="en-US"/>
              </w:rPr>
            </w:pPr>
          </w:p>
          <w:p w14:paraId="2EB24A7A" w14:textId="52E39196" w:rsidR="00E42905" w:rsidRPr="00C2168F" w:rsidRDefault="00E42905" w:rsidP="00C2168F">
            <w:pPr>
              <w:pStyle w:val="Paragrafoelenco"/>
              <w:numPr>
                <w:ilvl w:val="0"/>
                <w:numId w:val="4"/>
              </w:numPr>
              <w:rPr>
                <w:rFonts w:ascii="Century Gothic" w:hAnsi="Century Gothic" w:cs="Times New Roman"/>
              </w:rPr>
            </w:pPr>
            <w:r w:rsidRPr="00E42905">
              <w:rPr>
                <w:rFonts w:ascii="Century Gothic" w:hAnsi="Century Gothic" w:cs="Times New Roman"/>
              </w:rPr>
              <w:t>Scien</w:t>
            </w:r>
            <w:r w:rsidR="00C2168F">
              <w:rPr>
                <w:rFonts w:ascii="Century Gothic" w:hAnsi="Century Gothic" w:cs="Times New Roman"/>
              </w:rPr>
              <w:t>ce</w:t>
            </w:r>
          </w:p>
          <w:p w14:paraId="08DFF866" w14:textId="0567CAF2" w:rsidR="00E42905" w:rsidRPr="00E42905" w:rsidRDefault="00C2168F" w:rsidP="00E42905">
            <w:pPr>
              <w:pStyle w:val="Paragrafoelenco"/>
              <w:numPr>
                <w:ilvl w:val="0"/>
                <w:numId w:val="4"/>
              </w:numPr>
              <w:rPr>
                <w:rFonts w:ascii="Century Gothic" w:hAnsi="Century Gothic" w:cs="Times New Roman"/>
              </w:rPr>
            </w:pPr>
            <w:r>
              <w:rPr>
                <w:rFonts w:ascii="Century Gothic" w:hAnsi="Century Gothic" w:cs="Times New Roman"/>
              </w:rPr>
              <w:t>Physical activity</w:t>
            </w:r>
          </w:p>
          <w:p w14:paraId="13491EE0" w14:textId="4EEF39D4" w:rsidR="00E42905" w:rsidRPr="00E42905" w:rsidRDefault="00E42905" w:rsidP="00E42905">
            <w:pPr>
              <w:pStyle w:val="Paragrafoelenco"/>
              <w:numPr>
                <w:ilvl w:val="0"/>
                <w:numId w:val="4"/>
              </w:numPr>
              <w:rPr>
                <w:rFonts w:ascii="Century Gothic" w:hAnsi="Century Gothic" w:cs="Times New Roman"/>
              </w:rPr>
            </w:pPr>
            <w:r w:rsidRPr="00E42905">
              <w:rPr>
                <w:rFonts w:ascii="Century Gothic" w:hAnsi="Century Gothic" w:cs="Times New Roman"/>
              </w:rPr>
              <w:t>L</w:t>
            </w:r>
            <w:r w:rsidR="00C2168F">
              <w:rPr>
                <w:rFonts w:ascii="Century Gothic" w:hAnsi="Century Gothic" w:cs="Times New Roman"/>
              </w:rPr>
              <w:t>anguages</w:t>
            </w:r>
          </w:p>
          <w:p w14:paraId="7732253A" w14:textId="6264E78D" w:rsidR="00E42905" w:rsidRPr="00E42905" w:rsidRDefault="00E42905" w:rsidP="00E42905">
            <w:pPr>
              <w:pStyle w:val="Paragrafoelenco"/>
              <w:numPr>
                <w:ilvl w:val="0"/>
                <w:numId w:val="4"/>
              </w:numPr>
              <w:rPr>
                <w:rFonts w:ascii="Century Gothic" w:hAnsi="Century Gothic" w:cs="Times New Roman"/>
              </w:rPr>
            </w:pPr>
            <w:r w:rsidRPr="00E42905">
              <w:rPr>
                <w:rFonts w:ascii="Century Gothic" w:hAnsi="Century Gothic" w:cs="Times New Roman"/>
              </w:rPr>
              <w:t>Ar</w:t>
            </w:r>
            <w:r w:rsidR="00C2168F">
              <w:rPr>
                <w:rFonts w:ascii="Century Gothic" w:hAnsi="Century Gothic" w:cs="Times New Roman"/>
              </w:rPr>
              <w:t>ts</w:t>
            </w:r>
          </w:p>
          <w:p w14:paraId="3A27EE38" w14:textId="77777777" w:rsidR="00C2168F" w:rsidRPr="00C2168F" w:rsidRDefault="00C2168F" w:rsidP="00D44926">
            <w:pPr>
              <w:pStyle w:val="Paragrafoelenco"/>
              <w:numPr>
                <w:ilvl w:val="0"/>
                <w:numId w:val="4"/>
              </w:numPr>
              <w:rPr>
                <w:rFonts w:ascii="Century Gothic" w:hAnsi="Century Gothic"/>
              </w:rPr>
            </w:pPr>
            <w:r>
              <w:rPr>
                <w:rFonts w:ascii="Century Gothic" w:hAnsi="Century Gothic" w:cs="Times New Roman"/>
              </w:rPr>
              <w:t>History and geography</w:t>
            </w:r>
          </w:p>
          <w:p w14:paraId="6139EC5C" w14:textId="77777777" w:rsidR="00C2168F" w:rsidRDefault="00C2168F" w:rsidP="00D44926">
            <w:pPr>
              <w:pStyle w:val="Paragrafoelenco"/>
              <w:numPr>
                <w:ilvl w:val="0"/>
                <w:numId w:val="4"/>
              </w:numPr>
              <w:rPr>
                <w:rFonts w:ascii="Century Gothic" w:hAnsi="Century Gothic"/>
              </w:rPr>
            </w:pPr>
            <w:r>
              <w:rPr>
                <w:rFonts w:ascii="Century Gothic" w:hAnsi="Century Gothic"/>
              </w:rPr>
              <w:t>ICT</w:t>
            </w:r>
          </w:p>
          <w:p w14:paraId="0400FC9F" w14:textId="77777777" w:rsidR="00C2168F" w:rsidRDefault="00C2168F" w:rsidP="00D44926">
            <w:pPr>
              <w:pStyle w:val="Paragrafoelenco"/>
              <w:numPr>
                <w:ilvl w:val="0"/>
                <w:numId w:val="4"/>
              </w:numPr>
              <w:rPr>
                <w:rFonts w:ascii="Century Gothic" w:hAnsi="Century Gothic"/>
                <w:lang w:val="en-US"/>
              </w:rPr>
            </w:pPr>
            <w:r w:rsidRPr="00C2168F">
              <w:rPr>
                <w:rFonts w:ascii="Century Gothic" w:hAnsi="Century Gothic"/>
                <w:lang w:val="en-US"/>
              </w:rPr>
              <w:t>Science lab technician</w:t>
            </w:r>
          </w:p>
          <w:p w14:paraId="471CD27C" w14:textId="74D773A8" w:rsidR="00C2168F" w:rsidRDefault="00C2168F" w:rsidP="00D44926">
            <w:pPr>
              <w:pStyle w:val="Paragrafoelenco"/>
              <w:numPr>
                <w:ilvl w:val="0"/>
                <w:numId w:val="4"/>
              </w:numPr>
              <w:rPr>
                <w:rFonts w:ascii="Century Gothic" w:hAnsi="Century Gothic"/>
                <w:lang w:val="en-US"/>
              </w:rPr>
            </w:pPr>
            <w:r>
              <w:rPr>
                <w:rFonts w:ascii="Century Gothic" w:hAnsi="Century Gothic"/>
                <w:lang w:val="en-US"/>
              </w:rPr>
              <w:t>External experts</w:t>
            </w:r>
          </w:p>
          <w:p w14:paraId="3DEEA551" w14:textId="77777777" w:rsidR="00E42905" w:rsidRDefault="00E42905" w:rsidP="00D44926">
            <w:pPr>
              <w:pStyle w:val="Paragrafoelenco"/>
              <w:numPr>
                <w:ilvl w:val="0"/>
                <w:numId w:val="4"/>
              </w:numPr>
              <w:rPr>
                <w:rFonts w:ascii="Century Gothic" w:hAnsi="Century Gothic"/>
                <w:lang w:val="en-US"/>
              </w:rPr>
            </w:pPr>
            <w:r w:rsidRPr="00C2168F">
              <w:rPr>
                <w:rFonts w:ascii="Century Gothic" w:hAnsi="Century Gothic"/>
                <w:lang w:val="en-US"/>
              </w:rPr>
              <w:t>Volunteers (teachers supervising students during the clean-up event/parents or community members)</w:t>
            </w:r>
          </w:p>
          <w:p w14:paraId="55C86F1E" w14:textId="087CFC7B" w:rsidR="00C2168F" w:rsidRPr="00C2168F" w:rsidRDefault="00C2168F" w:rsidP="00C2168F">
            <w:pPr>
              <w:pStyle w:val="Paragrafoelenco"/>
              <w:rPr>
                <w:rFonts w:ascii="Century Gothic" w:hAnsi="Century Gothic"/>
                <w:lang w:val="en-US"/>
              </w:rPr>
            </w:pPr>
          </w:p>
        </w:tc>
      </w:tr>
      <w:tr w:rsidR="00E42905" w:rsidRPr="00D531CB" w14:paraId="00384DC3" w14:textId="77777777" w:rsidTr="00C2168F">
        <w:trPr>
          <w:trHeight w:val="384"/>
        </w:trPr>
        <w:tc>
          <w:tcPr>
            <w:tcW w:w="1696" w:type="dxa"/>
            <w:vAlign w:val="center"/>
          </w:tcPr>
          <w:p w14:paraId="2C5BFADB" w14:textId="7D0604D1" w:rsidR="00E42905" w:rsidRPr="00E42905" w:rsidRDefault="00C2168F" w:rsidP="00D44926">
            <w:pPr>
              <w:rPr>
                <w:rFonts w:ascii="Century Gothic" w:hAnsi="Century Gothic"/>
              </w:rPr>
            </w:pPr>
            <w:bookmarkStart w:id="0" w:name="_Hlk10226890"/>
            <w:r>
              <w:rPr>
                <w:rFonts w:ascii="Century Gothic" w:hAnsi="Century Gothic"/>
              </w:rPr>
              <w:t>Material</w:t>
            </w:r>
          </w:p>
        </w:tc>
        <w:tc>
          <w:tcPr>
            <w:tcW w:w="7926" w:type="dxa"/>
            <w:vAlign w:val="center"/>
          </w:tcPr>
          <w:p w14:paraId="5FB3650B" w14:textId="102A9E99" w:rsidR="00E42905" w:rsidRPr="00C2168F" w:rsidRDefault="00E42905" w:rsidP="00D44926">
            <w:pPr>
              <w:rPr>
                <w:rFonts w:ascii="Century Gothic" w:hAnsi="Century Gothic"/>
                <w:lang w:val="en-US"/>
              </w:rPr>
            </w:pPr>
            <w:r w:rsidRPr="00C2168F">
              <w:rPr>
                <w:rFonts w:ascii="Century Gothic" w:hAnsi="Century Gothic"/>
                <w:lang w:val="en-US"/>
              </w:rPr>
              <w:t xml:space="preserve">Textbook, web, video, worksheet excel, </w:t>
            </w:r>
            <w:r w:rsidR="00C2168F" w:rsidRPr="00C2168F">
              <w:rPr>
                <w:rFonts w:ascii="Century Gothic" w:hAnsi="Century Gothic"/>
                <w:lang w:val="en-US"/>
              </w:rPr>
              <w:t>lab tools</w:t>
            </w:r>
            <w:r w:rsidRPr="00C2168F">
              <w:rPr>
                <w:rFonts w:ascii="Century Gothic" w:hAnsi="Century Gothic"/>
                <w:lang w:val="en-US"/>
              </w:rPr>
              <w:t xml:space="preserve">, </w:t>
            </w:r>
            <w:r w:rsidR="00C2168F">
              <w:rPr>
                <w:rFonts w:ascii="Century Gothic" w:hAnsi="Century Gothic"/>
                <w:lang w:val="en-US"/>
              </w:rPr>
              <w:t>laptop</w:t>
            </w:r>
            <w:r w:rsidRPr="00C2168F">
              <w:rPr>
                <w:rFonts w:ascii="Century Gothic" w:hAnsi="Century Gothic"/>
                <w:lang w:val="en-US"/>
              </w:rPr>
              <w:t xml:space="preserve">, </w:t>
            </w:r>
            <w:r w:rsidR="00C2168F">
              <w:rPr>
                <w:rFonts w:ascii="Century Gothic" w:hAnsi="Century Gothic"/>
                <w:lang w:val="en-US"/>
              </w:rPr>
              <w:t>printer</w:t>
            </w:r>
            <w:r w:rsidR="00A926FC">
              <w:rPr>
                <w:rFonts w:ascii="Century Gothic" w:hAnsi="Century Gothic"/>
                <w:lang w:val="en-US"/>
              </w:rPr>
              <w:t>, g</w:t>
            </w:r>
            <w:r w:rsidR="00A926FC" w:rsidRPr="00A926FC">
              <w:rPr>
                <w:rFonts w:ascii="Century Gothic" w:hAnsi="Century Gothic"/>
                <w:lang w:val="en-US"/>
              </w:rPr>
              <w:t>loves, bags and any other equipment for a safe clean-up.</w:t>
            </w:r>
          </w:p>
        </w:tc>
      </w:tr>
      <w:bookmarkEnd w:id="0"/>
      <w:tr w:rsidR="00E42905" w:rsidRPr="0083435D" w14:paraId="04610662" w14:textId="77777777" w:rsidTr="00C2168F">
        <w:trPr>
          <w:trHeight w:val="4401"/>
        </w:trPr>
        <w:tc>
          <w:tcPr>
            <w:tcW w:w="1696" w:type="dxa"/>
            <w:vAlign w:val="center"/>
          </w:tcPr>
          <w:p w14:paraId="0B0BE17F" w14:textId="4BD9D6BF" w:rsidR="00E42905" w:rsidRPr="00E42905" w:rsidRDefault="00C2168F" w:rsidP="00D44926">
            <w:pPr>
              <w:rPr>
                <w:rFonts w:ascii="Century Gothic" w:hAnsi="Century Gothic"/>
              </w:rPr>
            </w:pPr>
            <w:r>
              <w:rPr>
                <w:rFonts w:ascii="Century Gothic" w:hAnsi="Century Gothic"/>
              </w:rPr>
              <w:t>Evaluation criteria</w:t>
            </w:r>
          </w:p>
        </w:tc>
        <w:tc>
          <w:tcPr>
            <w:tcW w:w="7926" w:type="dxa"/>
            <w:vAlign w:val="center"/>
          </w:tcPr>
          <w:p w14:paraId="5ED41519" w14:textId="13799CFE" w:rsidR="00C2168F" w:rsidRPr="00C2168F" w:rsidRDefault="00C2168F" w:rsidP="00C2168F">
            <w:pPr>
              <w:jc w:val="both"/>
              <w:rPr>
                <w:rFonts w:ascii="Century Gothic" w:hAnsi="Century Gothic"/>
                <w:color w:val="000000" w:themeColor="text1"/>
                <w:lang w:val="en-US"/>
              </w:rPr>
            </w:pPr>
            <w:r w:rsidRPr="00C2168F">
              <w:rPr>
                <w:rFonts w:ascii="Century Gothic" w:hAnsi="Century Gothic"/>
                <w:color w:val="000000" w:themeColor="text1"/>
                <w:lang w:val="en-US"/>
              </w:rPr>
              <w:t>The evaluation of the group's product will represent a first formative assessment, which will take into account</w:t>
            </w:r>
            <w:r>
              <w:rPr>
                <w:rFonts w:ascii="Century Gothic" w:hAnsi="Century Gothic"/>
                <w:color w:val="000000" w:themeColor="text1"/>
                <w:lang w:val="en-US"/>
              </w:rPr>
              <w:t xml:space="preserve"> </w:t>
            </w:r>
            <w:r w:rsidRPr="00C2168F">
              <w:rPr>
                <w:rFonts w:ascii="Century Gothic" w:hAnsi="Century Gothic"/>
                <w:color w:val="000000" w:themeColor="text1"/>
                <w:lang w:val="en-US"/>
              </w:rPr>
              <w:t>different factors included in a prearranged evaluation grid (creativity, punctuality in the exposition, collaboration, participation, etc.).</w:t>
            </w:r>
          </w:p>
          <w:p w14:paraId="7F7F2D64" w14:textId="77777777" w:rsidR="00C2168F" w:rsidRPr="00C2168F" w:rsidRDefault="00C2168F" w:rsidP="00C2168F">
            <w:pPr>
              <w:jc w:val="both"/>
              <w:rPr>
                <w:rFonts w:ascii="Century Gothic" w:hAnsi="Century Gothic"/>
                <w:color w:val="000000" w:themeColor="text1"/>
                <w:lang w:val="en-US"/>
              </w:rPr>
            </w:pPr>
          </w:p>
          <w:p w14:paraId="1B31545F" w14:textId="4FC6026C" w:rsidR="00C2168F" w:rsidRPr="00C2168F" w:rsidRDefault="00C2168F" w:rsidP="00C2168F">
            <w:pPr>
              <w:jc w:val="both"/>
              <w:rPr>
                <w:rFonts w:ascii="Century Gothic" w:hAnsi="Century Gothic"/>
                <w:color w:val="000000" w:themeColor="text1"/>
                <w:lang w:val="en-US"/>
              </w:rPr>
            </w:pPr>
            <w:r w:rsidRPr="00C2168F">
              <w:rPr>
                <w:rFonts w:ascii="Century Gothic" w:hAnsi="Century Gothic"/>
                <w:color w:val="000000" w:themeColor="text1"/>
                <w:lang w:val="en-US"/>
              </w:rPr>
              <w:t>Subsequently, a summative assessment will be proposed in the form of an authentic problem to evaluate the learning of the proposed contents</w:t>
            </w:r>
          </w:p>
          <w:p w14:paraId="4E7E8D9D" w14:textId="4BE78F48" w:rsidR="00C2168F" w:rsidRPr="00C2168F" w:rsidRDefault="00C2168F" w:rsidP="00C2168F">
            <w:pPr>
              <w:jc w:val="both"/>
              <w:rPr>
                <w:rFonts w:ascii="Century Gothic" w:hAnsi="Century Gothic"/>
                <w:color w:val="000000" w:themeColor="text1"/>
                <w:lang w:val="en-US"/>
              </w:rPr>
            </w:pPr>
            <w:r w:rsidRPr="00C2168F">
              <w:rPr>
                <w:rFonts w:ascii="Century Gothic" w:hAnsi="Century Gothic"/>
                <w:color w:val="000000" w:themeColor="text1"/>
                <w:lang w:val="en-US"/>
              </w:rPr>
              <w:t>To be used:</w:t>
            </w:r>
          </w:p>
          <w:p w14:paraId="4D9C6C08" w14:textId="06DCA11E" w:rsidR="00C2168F" w:rsidRPr="00C2168F" w:rsidRDefault="00C2168F" w:rsidP="00C2168F">
            <w:pPr>
              <w:ind w:left="458" w:hanging="141"/>
              <w:jc w:val="both"/>
              <w:rPr>
                <w:rFonts w:ascii="Century Gothic" w:hAnsi="Century Gothic"/>
                <w:color w:val="000000" w:themeColor="text1"/>
                <w:lang w:val="en-US"/>
              </w:rPr>
            </w:pPr>
            <w:r w:rsidRPr="00C2168F">
              <w:rPr>
                <w:rFonts w:ascii="Century Gothic" w:hAnsi="Century Gothic"/>
                <w:color w:val="000000" w:themeColor="text1"/>
                <w:lang w:val="en-US"/>
              </w:rPr>
              <w:t xml:space="preserve">- </w:t>
            </w:r>
            <w:r w:rsidR="0083435D">
              <w:rPr>
                <w:rFonts w:ascii="Century Gothic" w:hAnsi="Century Gothic"/>
                <w:color w:val="000000" w:themeColor="text1"/>
                <w:lang w:val="en-US"/>
              </w:rPr>
              <w:t>open discussion</w:t>
            </w:r>
          </w:p>
          <w:p w14:paraId="5820FB99" w14:textId="697293EF" w:rsidR="00E42905" w:rsidRPr="00C2168F" w:rsidRDefault="00C2168F" w:rsidP="00C2168F">
            <w:pPr>
              <w:ind w:left="458" w:hanging="141"/>
              <w:jc w:val="both"/>
              <w:rPr>
                <w:rFonts w:ascii="Century Gothic" w:hAnsi="Century Gothic"/>
                <w:color w:val="000000" w:themeColor="text1"/>
                <w:lang w:val="en-US"/>
              </w:rPr>
            </w:pPr>
            <w:r w:rsidRPr="0083435D">
              <w:rPr>
                <w:rFonts w:ascii="Century Gothic" w:hAnsi="Century Gothic"/>
                <w:color w:val="000000" w:themeColor="text1"/>
                <w:lang w:val="en-US"/>
              </w:rPr>
              <w:t>- Self-assessment grid</w:t>
            </w:r>
          </w:p>
        </w:tc>
      </w:tr>
    </w:tbl>
    <w:tbl>
      <w:tblPr>
        <w:tblW w:w="9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02"/>
        <w:gridCol w:w="6728"/>
      </w:tblGrid>
      <w:tr w:rsidR="00E578F8" w14:paraId="08B9C1EE" w14:textId="77777777" w:rsidTr="00D44926">
        <w:tc>
          <w:tcPr>
            <w:tcW w:w="9630" w:type="dxa"/>
            <w:gridSpan w:val="2"/>
            <w:tcBorders>
              <w:top w:val="single" w:sz="4" w:space="0" w:color="000000"/>
              <w:left w:val="single" w:sz="4" w:space="0" w:color="000000"/>
              <w:bottom w:val="single" w:sz="4" w:space="0" w:color="000000"/>
              <w:right w:val="single" w:sz="4" w:space="0" w:color="000000"/>
            </w:tcBorders>
            <w:shd w:val="clear" w:color="auto" w:fill="70AD47"/>
            <w:vAlign w:val="center"/>
            <w:hideMark/>
          </w:tcPr>
          <w:p w14:paraId="0834548C" w14:textId="77777777" w:rsidR="00E578F8" w:rsidRPr="0083435D" w:rsidRDefault="00E578F8" w:rsidP="00D44926">
            <w:pPr>
              <w:jc w:val="center"/>
              <w:rPr>
                <w:rFonts w:ascii="Times New Roman" w:hAnsi="Times New Roman" w:cs="Times New Roman"/>
                <w:b/>
                <w:bCs/>
                <w:sz w:val="21"/>
                <w:szCs w:val="21"/>
                <w:lang w:val="en-US"/>
              </w:rPr>
            </w:pPr>
          </w:p>
          <w:p w14:paraId="188A76D0" w14:textId="5A9C23CC" w:rsidR="00E578F8" w:rsidRDefault="00E578F8" w:rsidP="00D44926">
            <w:pPr>
              <w:jc w:val="center"/>
              <w:rPr>
                <w:rFonts w:ascii="Times New Roman" w:hAnsi="Times New Roman" w:cs="Times New Roman"/>
                <w:b/>
                <w:bCs/>
                <w:sz w:val="21"/>
                <w:szCs w:val="21"/>
              </w:rPr>
            </w:pPr>
            <w:r w:rsidRPr="00E578F8">
              <w:rPr>
                <w:rFonts w:ascii="Times New Roman" w:hAnsi="Times New Roman" w:cs="Times New Roman"/>
                <w:b/>
                <w:bCs/>
                <w:sz w:val="21"/>
                <w:szCs w:val="21"/>
              </w:rPr>
              <w:t>Self-assessment grid</w:t>
            </w:r>
          </w:p>
          <w:p w14:paraId="33163801" w14:textId="77777777" w:rsidR="00E578F8" w:rsidRDefault="00E578F8" w:rsidP="00D44926">
            <w:pPr>
              <w:jc w:val="center"/>
              <w:rPr>
                <w:rFonts w:ascii="Times New Roman" w:hAnsi="Times New Roman" w:cs="Times New Roman"/>
                <w:b/>
                <w:bCs/>
                <w:sz w:val="21"/>
                <w:szCs w:val="21"/>
              </w:rPr>
            </w:pPr>
          </w:p>
          <w:p w14:paraId="01071B95" w14:textId="7C63B7AE" w:rsidR="00E578F8" w:rsidRPr="00E578F8" w:rsidRDefault="00E578F8" w:rsidP="00D44926">
            <w:pPr>
              <w:jc w:val="center"/>
              <w:rPr>
                <w:rFonts w:ascii="Times New Roman" w:hAnsi="Times New Roman" w:cs="Times New Roman"/>
                <w:b/>
                <w:bCs/>
                <w:sz w:val="20"/>
                <w:szCs w:val="20"/>
              </w:rPr>
            </w:pPr>
          </w:p>
        </w:tc>
      </w:tr>
      <w:tr w:rsidR="00E578F8" w:rsidRPr="0083435D" w14:paraId="0680A066"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57B4303A" w14:textId="77777777" w:rsidR="00E578F8" w:rsidRDefault="00E578F8" w:rsidP="00D44926">
            <w:pPr>
              <w:rPr>
                <w:rFonts w:ascii="Times New Roman" w:eastAsia="Times New Roman" w:hAnsi="Times New Roman" w:cs="Times New Roman"/>
                <w:sz w:val="20"/>
                <w:szCs w:val="20"/>
              </w:rPr>
            </w:pPr>
          </w:p>
          <w:p w14:paraId="59516DAD" w14:textId="01C40303" w:rsidR="00E578F8" w:rsidRDefault="00E578F8" w:rsidP="00D44926">
            <w:pPr>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understanding</w:t>
            </w:r>
          </w:p>
        </w:tc>
        <w:tc>
          <w:tcPr>
            <w:tcW w:w="6728" w:type="dxa"/>
            <w:tcBorders>
              <w:top w:val="single" w:sz="4" w:space="0" w:color="000000"/>
              <w:left w:val="single" w:sz="4" w:space="0" w:color="000000"/>
              <w:bottom w:val="single" w:sz="4" w:space="0" w:color="000000"/>
              <w:right w:val="single" w:sz="4" w:space="0" w:color="000000"/>
            </w:tcBorders>
            <w:hideMark/>
          </w:tcPr>
          <w:p w14:paraId="23E95D41" w14:textId="5EABF6A4" w:rsidR="00E578F8" w:rsidRPr="00E578F8" w:rsidRDefault="00E578F8" w:rsidP="00E578F8">
            <w:pPr>
              <w:numPr>
                <w:ilvl w:val="0"/>
                <w:numId w:val="7"/>
              </w:numPr>
              <w:spacing w:line="256" w:lineRule="auto"/>
              <w:ind w:left="477"/>
              <w:rPr>
                <w:rFonts w:ascii="Times New Roman" w:eastAsia="Calibri"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 clearly understood the as</w:t>
            </w:r>
            <w:r>
              <w:rPr>
                <w:rFonts w:ascii="Times New Roman" w:eastAsia="Times New Roman" w:hAnsi="Times New Roman" w:cs="Times New Roman"/>
                <w:color w:val="000000"/>
                <w:sz w:val="20"/>
                <w:szCs w:val="20"/>
                <w:lang w:val="en-US"/>
              </w:rPr>
              <w:t>signment</w:t>
            </w:r>
          </w:p>
          <w:p w14:paraId="4AAB48D9" w14:textId="4B2E0AB4" w:rsidR="00E578F8" w:rsidRDefault="00E578F8" w:rsidP="00E578F8">
            <w:pPr>
              <w:numPr>
                <w:ilvl w:val="0"/>
                <w:numId w:val="7"/>
              </w:numPr>
              <w:spacing w:line="256" w:lineRule="auto"/>
              <w:ind w:left="477"/>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I understood the assignment</w:t>
            </w:r>
          </w:p>
          <w:p w14:paraId="28169C8D" w14:textId="624D6251" w:rsidR="00E578F8" w:rsidRPr="00E578F8" w:rsidRDefault="00E578F8" w:rsidP="00E578F8">
            <w:pPr>
              <w:numPr>
                <w:ilvl w:val="0"/>
                <w:numId w:val="7"/>
              </w:numPr>
              <w:spacing w:line="256" w:lineRule="auto"/>
              <w:ind w:left="477"/>
              <w:rPr>
                <w:rFonts w:ascii="Times New Roman"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It was hard to understand the ass</w:t>
            </w:r>
            <w:r>
              <w:rPr>
                <w:rFonts w:ascii="Times New Roman" w:eastAsia="Times New Roman" w:hAnsi="Times New Roman" w:cs="Times New Roman"/>
                <w:color w:val="000000"/>
                <w:sz w:val="20"/>
                <w:szCs w:val="20"/>
                <w:lang w:val="en-US"/>
              </w:rPr>
              <w:t>ignment</w:t>
            </w:r>
          </w:p>
        </w:tc>
      </w:tr>
      <w:tr w:rsidR="00E578F8" w:rsidRPr="0083435D" w14:paraId="4E791C25"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4ACB8024" w14:textId="77777777" w:rsidR="00E578F8" w:rsidRPr="0083435D" w:rsidRDefault="00E578F8" w:rsidP="00D44926">
            <w:pPr>
              <w:rPr>
                <w:rFonts w:ascii="Times New Roman" w:eastAsia="Times New Roman" w:hAnsi="Times New Roman" w:cs="Times New Roman"/>
                <w:sz w:val="20"/>
                <w:szCs w:val="20"/>
                <w:lang w:val="en-US"/>
              </w:rPr>
            </w:pPr>
          </w:p>
          <w:p w14:paraId="0F960DFF" w14:textId="67B2A0B0" w:rsidR="00E578F8" w:rsidRDefault="00E578F8" w:rsidP="00D44926">
            <w:pPr>
              <w:rPr>
                <w:rFonts w:ascii="Times New Roman" w:eastAsia="Times New Roman" w:hAnsi="Times New Roman" w:cs="Times New Roman"/>
                <w:sz w:val="20"/>
                <w:szCs w:val="20"/>
              </w:rPr>
            </w:pPr>
            <w:r>
              <w:rPr>
                <w:rFonts w:ascii="Times New Roman" w:eastAsia="Times New Roman" w:hAnsi="Times New Roman" w:cs="Times New Roman"/>
                <w:sz w:val="20"/>
                <w:szCs w:val="20"/>
              </w:rPr>
              <w:t>Organization of the work</w:t>
            </w:r>
          </w:p>
        </w:tc>
        <w:tc>
          <w:tcPr>
            <w:tcW w:w="6728" w:type="dxa"/>
            <w:tcBorders>
              <w:top w:val="single" w:sz="4" w:space="0" w:color="000000"/>
              <w:left w:val="single" w:sz="4" w:space="0" w:color="000000"/>
              <w:bottom w:val="single" w:sz="4" w:space="0" w:color="000000"/>
              <w:right w:val="single" w:sz="4" w:space="0" w:color="000000"/>
            </w:tcBorders>
            <w:hideMark/>
          </w:tcPr>
          <w:p w14:paraId="0AA3B82C" w14:textId="2D69D529" w:rsidR="00E578F8" w:rsidRPr="00E578F8" w:rsidRDefault="00E578F8" w:rsidP="00E578F8">
            <w:pPr>
              <w:numPr>
                <w:ilvl w:val="0"/>
                <w:numId w:val="7"/>
              </w:numPr>
              <w:spacing w:line="256" w:lineRule="auto"/>
              <w:ind w:left="477"/>
              <w:rPr>
                <w:rFonts w:ascii="Times New Roman" w:eastAsia="Calibri"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 xml:space="preserve">I organized the work in a </w:t>
            </w:r>
            <w:r>
              <w:rPr>
                <w:rFonts w:ascii="Times New Roman" w:eastAsia="Times New Roman" w:hAnsi="Times New Roman" w:cs="Times New Roman"/>
                <w:color w:val="000000"/>
                <w:sz w:val="20"/>
                <w:szCs w:val="20"/>
                <w:lang w:val="en-US"/>
              </w:rPr>
              <w:t>rational and accurate way</w:t>
            </w:r>
          </w:p>
          <w:p w14:paraId="45DD1CDE" w14:textId="3AB2F7A8" w:rsidR="00E578F8" w:rsidRPr="00E578F8" w:rsidRDefault="00E578F8" w:rsidP="00E578F8">
            <w:pPr>
              <w:numPr>
                <w:ilvl w:val="0"/>
                <w:numId w:val="7"/>
              </w:numPr>
              <w:spacing w:line="256" w:lineRule="auto"/>
              <w:ind w:left="477"/>
              <w:rPr>
                <w:rFonts w:ascii="Times New Roman"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 organized the work w</w:t>
            </w:r>
            <w:r>
              <w:rPr>
                <w:rFonts w:ascii="Times New Roman" w:eastAsia="Times New Roman" w:hAnsi="Times New Roman" w:cs="Times New Roman"/>
                <w:color w:val="000000"/>
                <w:sz w:val="20"/>
                <w:szCs w:val="20"/>
                <w:lang w:val="en-US"/>
              </w:rPr>
              <w:t>ithout difficulties</w:t>
            </w:r>
          </w:p>
          <w:p w14:paraId="4EA942EB" w14:textId="4381057A" w:rsidR="00E578F8" w:rsidRPr="00E578F8" w:rsidRDefault="00E578F8" w:rsidP="00E578F8">
            <w:pPr>
              <w:numPr>
                <w:ilvl w:val="0"/>
                <w:numId w:val="7"/>
              </w:numPr>
              <w:spacing w:line="256" w:lineRule="auto"/>
              <w:ind w:left="477"/>
              <w:rPr>
                <w:rFonts w:ascii="Times New Roman"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 found difficulties in org</w:t>
            </w:r>
            <w:r>
              <w:rPr>
                <w:rFonts w:ascii="Times New Roman" w:eastAsia="Times New Roman" w:hAnsi="Times New Roman" w:cs="Times New Roman"/>
                <w:color w:val="000000"/>
                <w:sz w:val="20"/>
                <w:szCs w:val="20"/>
                <w:lang w:val="en-US"/>
              </w:rPr>
              <w:t>anizing the work</w:t>
            </w:r>
          </w:p>
        </w:tc>
      </w:tr>
      <w:tr w:rsidR="00E578F8" w:rsidRPr="0083435D" w14:paraId="26A20EDB"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63C71662" w14:textId="77777777" w:rsidR="00E578F8" w:rsidRDefault="00E578F8" w:rsidP="00D44926">
            <w:pPr>
              <w:rPr>
                <w:rFonts w:ascii="Times New Roman" w:eastAsia="Times New Roman" w:hAnsi="Times New Roman" w:cs="Times New Roman"/>
                <w:sz w:val="20"/>
                <w:szCs w:val="20"/>
                <w:lang w:val="en-US"/>
              </w:rPr>
            </w:pPr>
          </w:p>
          <w:p w14:paraId="17398B10" w14:textId="6ABCB05F" w:rsidR="00E578F8" w:rsidRPr="00E578F8" w:rsidRDefault="00E578F8" w:rsidP="00D44926">
            <w:pPr>
              <w:rPr>
                <w:rFonts w:ascii="Times New Roman" w:eastAsia="Times New Roman" w:hAnsi="Times New Roman" w:cs="Times New Roman"/>
                <w:sz w:val="20"/>
                <w:szCs w:val="20"/>
                <w:lang w:val="en-US"/>
              </w:rPr>
            </w:pPr>
            <w:r w:rsidRPr="00E578F8">
              <w:rPr>
                <w:rFonts w:ascii="Times New Roman" w:eastAsia="Times New Roman" w:hAnsi="Times New Roman" w:cs="Times New Roman"/>
                <w:sz w:val="20"/>
                <w:szCs w:val="20"/>
                <w:lang w:val="en-US"/>
              </w:rPr>
              <w:t>Use of the acquired know</w:t>
            </w:r>
            <w:r>
              <w:rPr>
                <w:rFonts w:ascii="Times New Roman" w:eastAsia="Times New Roman" w:hAnsi="Times New Roman" w:cs="Times New Roman"/>
                <w:sz w:val="20"/>
                <w:szCs w:val="20"/>
                <w:lang w:val="en-US"/>
              </w:rPr>
              <w:t>ledge</w:t>
            </w:r>
          </w:p>
        </w:tc>
        <w:tc>
          <w:tcPr>
            <w:tcW w:w="6728" w:type="dxa"/>
            <w:tcBorders>
              <w:top w:val="single" w:sz="4" w:space="0" w:color="000000"/>
              <w:left w:val="single" w:sz="4" w:space="0" w:color="000000"/>
              <w:bottom w:val="single" w:sz="4" w:space="0" w:color="000000"/>
              <w:right w:val="single" w:sz="4" w:space="0" w:color="000000"/>
            </w:tcBorders>
            <w:hideMark/>
          </w:tcPr>
          <w:p w14:paraId="1598B391" w14:textId="0D3797C0" w:rsidR="00E578F8" w:rsidRPr="00E578F8" w:rsidRDefault="00E578F8" w:rsidP="00E578F8">
            <w:pPr>
              <w:numPr>
                <w:ilvl w:val="0"/>
                <w:numId w:val="7"/>
              </w:numPr>
              <w:spacing w:line="256" w:lineRule="auto"/>
              <w:ind w:left="477"/>
              <w:rPr>
                <w:rFonts w:ascii="Times New Roman" w:eastAsia="Calibri"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 could valorize my knowledge fully</w:t>
            </w:r>
          </w:p>
          <w:p w14:paraId="1E2D717C" w14:textId="0798F502" w:rsidR="00E578F8" w:rsidRDefault="00E578F8" w:rsidP="00E578F8">
            <w:pPr>
              <w:numPr>
                <w:ilvl w:val="0"/>
                <w:numId w:val="7"/>
              </w:numPr>
              <w:spacing w:line="256" w:lineRule="auto"/>
              <w:ind w:left="477"/>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I used my knowledge</w:t>
            </w:r>
          </w:p>
          <w:p w14:paraId="5067512D" w14:textId="39F95638" w:rsidR="00E578F8" w:rsidRPr="00E578F8" w:rsidRDefault="00E578F8" w:rsidP="00E578F8">
            <w:pPr>
              <w:numPr>
                <w:ilvl w:val="0"/>
                <w:numId w:val="7"/>
              </w:numPr>
              <w:spacing w:line="256" w:lineRule="auto"/>
              <w:ind w:left="477"/>
              <w:rPr>
                <w:rFonts w:ascii="Times New Roman"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 scarcely used my know</w:t>
            </w:r>
            <w:r>
              <w:rPr>
                <w:rFonts w:ascii="Times New Roman" w:eastAsia="Times New Roman" w:hAnsi="Times New Roman" w:cs="Times New Roman"/>
                <w:color w:val="000000"/>
                <w:sz w:val="20"/>
                <w:szCs w:val="20"/>
                <w:lang w:val="en-US"/>
              </w:rPr>
              <w:t>ledge</w:t>
            </w:r>
          </w:p>
        </w:tc>
      </w:tr>
      <w:tr w:rsidR="00E578F8" w:rsidRPr="0083435D" w14:paraId="4F51B95F"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5BD1CDCA" w14:textId="77777777" w:rsidR="00E578F8" w:rsidRPr="0083435D" w:rsidRDefault="00E578F8" w:rsidP="00D44926">
            <w:pPr>
              <w:rPr>
                <w:rFonts w:ascii="Times New Roman" w:eastAsia="Times New Roman" w:hAnsi="Times New Roman" w:cs="Times New Roman"/>
                <w:sz w:val="20"/>
                <w:szCs w:val="20"/>
                <w:lang w:val="en-US"/>
              </w:rPr>
            </w:pPr>
          </w:p>
          <w:p w14:paraId="3220A36D" w14:textId="77868B86" w:rsidR="00E578F8" w:rsidRDefault="00E578F8" w:rsidP="00D44926">
            <w:pPr>
              <w:rPr>
                <w:rFonts w:ascii="Times New Roman" w:eastAsia="Times New Roman" w:hAnsi="Times New Roman" w:cs="Times New Roman"/>
                <w:sz w:val="20"/>
                <w:szCs w:val="20"/>
              </w:rPr>
            </w:pPr>
            <w:r>
              <w:rPr>
                <w:rFonts w:ascii="Times New Roman" w:eastAsia="Times New Roman" w:hAnsi="Times New Roman" w:cs="Times New Roman"/>
                <w:sz w:val="20"/>
                <w:szCs w:val="20"/>
              </w:rPr>
              <w:t>Carrying out the assignment</w:t>
            </w:r>
          </w:p>
        </w:tc>
        <w:tc>
          <w:tcPr>
            <w:tcW w:w="6728" w:type="dxa"/>
            <w:tcBorders>
              <w:top w:val="single" w:sz="4" w:space="0" w:color="000000"/>
              <w:left w:val="single" w:sz="4" w:space="0" w:color="000000"/>
              <w:bottom w:val="single" w:sz="4" w:space="0" w:color="000000"/>
              <w:right w:val="single" w:sz="4" w:space="0" w:color="000000"/>
            </w:tcBorders>
            <w:hideMark/>
          </w:tcPr>
          <w:p w14:paraId="292A6B75" w14:textId="6B6858EF" w:rsidR="00E578F8" w:rsidRPr="00E578F8" w:rsidRDefault="00E578F8" w:rsidP="00E578F8">
            <w:pPr>
              <w:numPr>
                <w:ilvl w:val="0"/>
                <w:numId w:val="7"/>
              </w:numPr>
              <w:spacing w:line="256" w:lineRule="auto"/>
              <w:ind w:left="477"/>
              <w:rPr>
                <w:rFonts w:ascii="Times New Roman" w:eastAsia="Calibri"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 xml:space="preserve">I carried out the assignment </w:t>
            </w:r>
            <w:r>
              <w:rPr>
                <w:rFonts w:ascii="Times New Roman" w:eastAsia="Times New Roman" w:hAnsi="Times New Roman" w:cs="Times New Roman"/>
                <w:color w:val="000000"/>
                <w:sz w:val="20"/>
                <w:szCs w:val="20"/>
                <w:lang w:val="en-US"/>
              </w:rPr>
              <w:t>fully autonomously</w:t>
            </w:r>
          </w:p>
          <w:p w14:paraId="14C5AC5B" w14:textId="6F69EB17" w:rsidR="00E578F8" w:rsidRPr="00E578F8" w:rsidRDefault="00E578F8" w:rsidP="00E578F8">
            <w:pPr>
              <w:numPr>
                <w:ilvl w:val="0"/>
                <w:numId w:val="7"/>
              </w:numPr>
              <w:spacing w:line="256" w:lineRule="auto"/>
              <w:ind w:left="477"/>
              <w:rPr>
                <w:rFonts w:ascii="Times New Roman" w:eastAsia="Calibri"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 carried out the assignment</w:t>
            </w:r>
            <w:r>
              <w:rPr>
                <w:rFonts w:ascii="Times New Roman" w:eastAsia="Times New Roman" w:hAnsi="Times New Roman" w:cs="Times New Roman"/>
                <w:color w:val="000000"/>
                <w:sz w:val="20"/>
                <w:szCs w:val="20"/>
                <w:lang w:val="en-US"/>
              </w:rPr>
              <w:t xml:space="preserve"> autonomously</w:t>
            </w:r>
          </w:p>
          <w:p w14:paraId="6FBD617C" w14:textId="4164351E" w:rsidR="00E578F8" w:rsidRPr="00E578F8" w:rsidRDefault="00E578F8" w:rsidP="00E578F8">
            <w:pPr>
              <w:numPr>
                <w:ilvl w:val="0"/>
                <w:numId w:val="7"/>
              </w:numPr>
              <w:spacing w:line="256" w:lineRule="auto"/>
              <w:ind w:left="477"/>
              <w:rPr>
                <w:rFonts w:ascii="Times New Roman"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 xml:space="preserve">I had to ask for clarifications </w:t>
            </w:r>
            <w:r>
              <w:rPr>
                <w:rFonts w:ascii="Times New Roman" w:eastAsia="Times New Roman" w:hAnsi="Times New Roman" w:cs="Times New Roman"/>
                <w:color w:val="000000"/>
                <w:sz w:val="20"/>
                <w:szCs w:val="20"/>
                <w:lang w:val="en-US"/>
              </w:rPr>
              <w:t>and help</w:t>
            </w:r>
          </w:p>
        </w:tc>
      </w:tr>
      <w:tr w:rsidR="00E578F8" w:rsidRPr="0083435D" w14:paraId="2C04ACB0"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5072289C" w14:textId="77777777" w:rsidR="00E578F8" w:rsidRPr="00E578F8" w:rsidRDefault="00E578F8" w:rsidP="00D44926">
            <w:pPr>
              <w:rPr>
                <w:rFonts w:ascii="Times New Roman" w:eastAsia="Times New Roman" w:hAnsi="Times New Roman" w:cs="Times New Roman"/>
                <w:sz w:val="20"/>
                <w:szCs w:val="20"/>
                <w:lang w:val="en-US"/>
              </w:rPr>
            </w:pPr>
          </w:p>
          <w:p w14:paraId="0D415DF0" w14:textId="76757E5B" w:rsidR="00E578F8" w:rsidRDefault="00E578F8" w:rsidP="00D44926">
            <w:pPr>
              <w:rPr>
                <w:rFonts w:ascii="Times New Roman" w:eastAsia="Times New Roman" w:hAnsi="Times New Roman" w:cs="Times New Roman"/>
                <w:sz w:val="20"/>
                <w:szCs w:val="20"/>
              </w:rPr>
            </w:pPr>
            <w:r>
              <w:rPr>
                <w:rFonts w:ascii="Times New Roman" w:eastAsia="Times New Roman" w:hAnsi="Times New Roman" w:cs="Times New Roman"/>
                <w:sz w:val="20"/>
                <w:szCs w:val="20"/>
              </w:rPr>
              <w:t>Completing the assignment</w:t>
            </w:r>
          </w:p>
        </w:tc>
        <w:tc>
          <w:tcPr>
            <w:tcW w:w="6728" w:type="dxa"/>
            <w:tcBorders>
              <w:top w:val="single" w:sz="4" w:space="0" w:color="000000"/>
              <w:left w:val="single" w:sz="4" w:space="0" w:color="000000"/>
              <w:bottom w:val="single" w:sz="4" w:space="0" w:color="000000"/>
              <w:right w:val="single" w:sz="4" w:space="0" w:color="000000"/>
            </w:tcBorders>
            <w:hideMark/>
          </w:tcPr>
          <w:p w14:paraId="1FBD6D4C" w14:textId="00D412A9" w:rsidR="00E578F8" w:rsidRPr="0083435D" w:rsidRDefault="00E578F8" w:rsidP="00E578F8">
            <w:pPr>
              <w:numPr>
                <w:ilvl w:val="0"/>
                <w:numId w:val="7"/>
              </w:numPr>
              <w:spacing w:line="256" w:lineRule="auto"/>
              <w:ind w:left="477"/>
              <w:rPr>
                <w:rFonts w:ascii="Times New Roman" w:eastAsia="Calibri" w:hAnsi="Times New Roman" w:cs="Times New Roman"/>
                <w:color w:val="000000"/>
                <w:sz w:val="20"/>
                <w:szCs w:val="20"/>
                <w:lang w:val="en-US"/>
              </w:rPr>
            </w:pPr>
            <w:r w:rsidRPr="0083435D">
              <w:rPr>
                <w:rFonts w:ascii="Times New Roman" w:eastAsia="Times New Roman" w:hAnsi="Times New Roman" w:cs="Times New Roman"/>
                <w:color w:val="000000"/>
                <w:sz w:val="20"/>
                <w:szCs w:val="20"/>
                <w:lang w:val="en-US"/>
              </w:rPr>
              <w:t>I completed the assignment by introducing new elements to the requirements</w:t>
            </w:r>
          </w:p>
          <w:p w14:paraId="4116BD6C" w14:textId="3AC9AB7B" w:rsidR="00E578F8" w:rsidRDefault="00E578F8" w:rsidP="00E578F8">
            <w:pPr>
              <w:numPr>
                <w:ilvl w:val="0"/>
                <w:numId w:val="7"/>
              </w:numPr>
              <w:spacing w:line="256" w:lineRule="auto"/>
              <w:ind w:left="477"/>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I completed the assignment</w:t>
            </w:r>
          </w:p>
          <w:p w14:paraId="206DB6A5" w14:textId="7F9A08BE" w:rsidR="00E578F8" w:rsidRPr="00E578F8" w:rsidRDefault="00E578F8" w:rsidP="00E578F8">
            <w:pPr>
              <w:numPr>
                <w:ilvl w:val="0"/>
                <w:numId w:val="7"/>
              </w:numPr>
              <w:spacing w:line="256" w:lineRule="auto"/>
              <w:ind w:left="477"/>
              <w:rPr>
                <w:rFonts w:ascii="Times New Roman"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 partialy completed the assi</w:t>
            </w:r>
            <w:r>
              <w:rPr>
                <w:rFonts w:ascii="Times New Roman" w:eastAsia="Times New Roman" w:hAnsi="Times New Roman" w:cs="Times New Roman"/>
                <w:color w:val="000000"/>
                <w:sz w:val="20"/>
                <w:szCs w:val="20"/>
                <w:lang w:val="en-US"/>
              </w:rPr>
              <w:t>gnment</w:t>
            </w:r>
          </w:p>
        </w:tc>
      </w:tr>
      <w:tr w:rsidR="00E578F8" w14:paraId="7309A585"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7EE9975A" w14:textId="77777777" w:rsidR="00E578F8" w:rsidRPr="0083435D" w:rsidRDefault="00E578F8" w:rsidP="00D44926">
            <w:pPr>
              <w:rPr>
                <w:rFonts w:ascii="Times New Roman" w:eastAsia="Times New Roman" w:hAnsi="Times New Roman" w:cs="Times New Roman"/>
                <w:sz w:val="20"/>
                <w:szCs w:val="20"/>
                <w:lang w:val="en-US"/>
              </w:rPr>
            </w:pPr>
          </w:p>
          <w:p w14:paraId="4A61A01F" w14:textId="6605A627" w:rsidR="00E578F8" w:rsidRDefault="00E578F8" w:rsidP="00D44926">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Collaboration </w:t>
            </w:r>
          </w:p>
        </w:tc>
        <w:tc>
          <w:tcPr>
            <w:tcW w:w="6728" w:type="dxa"/>
            <w:tcBorders>
              <w:top w:val="single" w:sz="4" w:space="0" w:color="000000"/>
              <w:left w:val="single" w:sz="4" w:space="0" w:color="000000"/>
              <w:bottom w:val="single" w:sz="4" w:space="0" w:color="000000"/>
              <w:right w:val="single" w:sz="4" w:space="0" w:color="000000"/>
            </w:tcBorders>
            <w:hideMark/>
          </w:tcPr>
          <w:p w14:paraId="1E48AA58" w14:textId="77777777" w:rsidR="00E578F8" w:rsidRDefault="00E578F8" w:rsidP="00E578F8">
            <w:pPr>
              <w:numPr>
                <w:ilvl w:val="0"/>
                <w:numId w:val="7"/>
              </w:numPr>
              <w:spacing w:line="256" w:lineRule="auto"/>
              <w:ind w:left="477"/>
              <w:rPr>
                <w:rFonts w:ascii="Times New Roman" w:eastAsia="Calibri" w:hAnsi="Times New Roman" w:cs="Times New Roman"/>
                <w:color w:val="000000"/>
                <w:sz w:val="20"/>
                <w:szCs w:val="20"/>
              </w:rPr>
            </w:pPr>
            <w:r>
              <w:rPr>
                <w:rFonts w:ascii="Times New Roman" w:eastAsia="Times New Roman" w:hAnsi="Times New Roman" w:cs="Times New Roman"/>
                <w:color w:val="000000"/>
                <w:sz w:val="20"/>
                <w:szCs w:val="20"/>
              </w:rPr>
              <w:t>Ho collaborato fattivamente con i compagni</w:t>
            </w:r>
          </w:p>
          <w:p w14:paraId="64BBA6B7" w14:textId="77777777" w:rsidR="00E578F8" w:rsidRDefault="00E578F8" w:rsidP="00E578F8">
            <w:pPr>
              <w:numPr>
                <w:ilvl w:val="0"/>
                <w:numId w:val="7"/>
              </w:numPr>
              <w:spacing w:line="256" w:lineRule="auto"/>
              <w:ind w:left="477"/>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Ho collaborato con i compagni</w:t>
            </w:r>
          </w:p>
          <w:p w14:paraId="0DF7B5E4" w14:textId="77777777" w:rsidR="00E578F8" w:rsidRDefault="00E578F8" w:rsidP="00E578F8">
            <w:pPr>
              <w:numPr>
                <w:ilvl w:val="0"/>
                <w:numId w:val="7"/>
              </w:numPr>
              <w:spacing w:line="256" w:lineRule="auto"/>
              <w:ind w:left="477"/>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Ho contribuito poco al lavoro di gruppo con i compagni</w:t>
            </w:r>
          </w:p>
        </w:tc>
      </w:tr>
      <w:tr w:rsidR="00E578F8" w:rsidRPr="0083435D" w14:paraId="7FB9B9A6"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576E8102" w14:textId="77777777" w:rsidR="00E578F8" w:rsidRDefault="00E578F8" w:rsidP="00D44926">
            <w:pPr>
              <w:rPr>
                <w:rFonts w:ascii="Times New Roman" w:eastAsia="Times New Roman" w:hAnsi="Times New Roman" w:cs="Times New Roman"/>
                <w:sz w:val="20"/>
                <w:szCs w:val="20"/>
              </w:rPr>
            </w:pPr>
          </w:p>
          <w:p w14:paraId="541FDA46" w14:textId="769B1A45" w:rsidR="00E578F8" w:rsidRDefault="00E578F8" w:rsidP="00D44926">
            <w:pPr>
              <w:rPr>
                <w:rFonts w:ascii="Times New Roman" w:eastAsia="Times New Roman" w:hAnsi="Times New Roman" w:cs="Times New Roman"/>
                <w:sz w:val="20"/>
                <w:szCs w:val="20"/>
              </w:rPr>
            </w:pPr>
            <w:r>
              <w:rPr>
                <w:rFonts w:ascii="Times New Roman" w:eastAsia="Times New Roman" w:hAnsi="Times New Roman" w:cs="Times New Roman"/>
                <w:sz w:val="20"/>
                <w:szCs w:val="20"/>
              </w:rPr>
              <w:t>Results</w:t>
            </w:r>
          </w:p>
        </w:tc>
        <w:tc>
          <w:tcPr>
            <w:tcW w:w="6728" w:type="dxa"/>
            <w:tcBorders>
              <w:top w:val="single" w:sz="4" w:space="0" w:color="000000"/>
              <w:left w:val="single" w:sz="4" w:space="0" w:color="000000"/>
              <w:bottom w:val="single" w:sz="4" w:space="0" w:color="000000"/>
              <w:right w:val="single" w:sz="4" w:space="0" w:color="000000"/>
            </w:tcBorders>
            <w:hideMark/>
          </w:tcPr>
          <w:p w14:paraId="65058C1D" w14:textId="665FBD68" w:rsidR="00E578F8" w:rsidRDefault="00E578F8" w:rsidP="00E578F8">
            <w:pPr>
              <w:numPr>
                <w:ilvl w:val="0"/>
                <w:numId w:val="7"/>
              </w:numPr>
              <w:spacing w:line="256" w:lineRule="auto"/>
              <w:ind w:left="477"/>
              <w:rPr>
                <w:rFonts w:ascii="Times New Roman" w:eastAsia="Calibri" w:hAnsi="Times New Roman" w:cs="Times New Roman"/>
                <w:color w:val="000000"/>
                <w:sz w:val="20"/>
                <w:szCs w:val="20"/>
              </w:rPr>
            </w:pPr>
            <w:r>
              <w:rPr>
                <w:rFonts w:ascii="Times New Roman" w:eastAsia="Times New Roman" w:hAnsi="Times New Roman" w:cs="Times New Roman"/>
                <w:color w:val="000000"/>
                <w:sz w:val="20"/>
                <w:szCs w:val="20"/>
              </w:rPr>
              <w:t>I attained good results</w:t>
            </w:r>
          </w:p>
          <w:p w14:paraId="20DD28D3" w14:textId="04CC4891" w:rsidR="00E578F8" w:rsidRDefault="00E578F8" w:rsidP="00E578F8">
            <w:pPr>
              <w:numPr>
                <w:ilvl w:val="0"/>
                <w:numId w:val="7"/>
              </w:numPr>
              <w:spacing w:line="256" w:lineRule="auto"/>
              <w:ind w:left="477"/>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The results are positive</w:t>
            </w:r>
          </w:p>
          <w:p w14:paraId="5F73FCE5" w14:textId="06DB8A34" w:rsidR="00E578F8" w:rsidRPr="00E578F8" w:rsidRDefault="00E578F8" w:rsidP="00E578F8">
            <w:pPr>
              <w:numPr>
                <w:ilvl w:val="0"/>
                <w:numId w:val="7"/>
              </w:numPr>
              <w:spacing w:line="256" w:lineRule="auto"/>
              <w:ind w:left="477"/>
              <w:rPr>
                <w:rFonts w:ascii="Times New Roman"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 partialy attained the expected results</w:t>
            </w:r>
          </w:p>
        </w:tc>
      </w:tr>
      <w:tr w:rsidR="00E578F8" w14:paraId="576BBD57"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3D98A730" w14:textId="77777777" w:rsidR="00E578F8" w:rsidRPr="00E578F8" w:rsidRDefault="00E578F8" w:rsidP="00D44926">
            <w:pPr>
              <w:rPr>
                <w:rFonts w:ascii="Times New Roman" w:eastAsia="Times New Roman" w:hAnsi="Times New Roman" w:cs="Times New Roman"/>
                <w:sz w:val="20"/>
                <w:szCs w:val="20"/>
                <w:lang w:val="en-US"/>
              </w:rPr>
            </w:pPr>
          </w:p>
          <w:p w14:paraId="13141B0E" w14:textId="6D875A6E" w:rsidR="00E578F8" w:rsidRDefault="003D56E9" w:rsidP="00D44926">
            <w:pPr>
              <w:rPr>
                <w:rFonts w:ascii="Times New Roman" w:eastAsia="Times New Roman" w:hAnsi="Times New Roman" w:cs="Times New Roman"/>
                <w:sz w:val="20"/>
                <w:szCs w:val="20"/>
              </w:rPr>
            </w:pPr>
            <w:r>
              <w:rPr>
                <w:rFonts w:ascii="Times New Roman" w:eastAsia="Times New Roman" w:hAnsi="Times New Roman" w:cs="Times New Roman"/>
                <w:sz w:val="20"/>
                <w:szCs w:val="20"/>
              </w:rPr>
              <w:t>Difficulties</w:t>
            </w:r>
            <w:r w:rsidR="00E578F8">
              <w:rPr>
                <w:rFonts w:ascii="Times New Roman" w:eastAsia="Times New Roman" w:hAnsi="Times New Roman" w:cs="Times New Roman"/>
                <w:sz w:val="20"/>
                <w:szCs w:val="20"/>
              </w:rPr>
              <w:t xml:space="preserve"> </w:t>
            </w:r>
          </w:p>
        </w:tc>
        <w:tc>
          <w:tcPr>
            <w:tcW w:w="6728" w:type="dxa"/>
            <w:tcBorders>
              <w:top w:val="single" w:sz="4" w:space="0" w:color="000000"/>
              <w:left w:val="single" w:sz="4" w:space="0" w:color="000000"/>
              <w:bottom w:val="single" w:sz="4" w:space="0" w:color="000000"/>
              <w:right w:val="single" w:sz="4" w:space="0" w:color="000000"/>
            </w:tcBorders>
            <w:hideMark/>
          </w:tcPr>
          <w:p w14:paraId="055EA468" w14:textId="4F1845E0" w:rsidR="00E578F8" w:rsidRPr="003D56E9" w:rsidRDefault="003D56E9" w:rsidP="00E578F8">
            <w:pPr>
              <w:numPr>
                <w:ilvl w:val="0"/>
                <w:numId w:val="7"/>
              </w:numPr>
              <w:spacing w:line="256" w:lineRule="auto"/>
              <w:ind w:left="477"/>
              <w:rPr>
                <w:rFonts w:ascii="Times New Roman" w:eastAsia="Calibri"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 xml:space="preserve">I was able to manage stress and anxiety in difficult moments </w:t>
            </w:r>
          </w:p>
          <w:p w14:paraId="601DACC7" w14:textId="561D36D1" w:rsidR="003D56E9" w:rsidRPr="003D56E9" w:rsidRDefault="003D56E9" w:rsidP="003D56E9">
            <w:pPr>
              <w:numPr>
                <w:ilvl w:val="0"/>
                <w:numId w:val="7"/>
              </w:numPr>
              <w:spacing w:line="256" w:lineRule="auto"/>
              <w:ind w:left="477"/>
              <w:rPr>
                <w:rFonts w:ascii="Times New Roman" w:eastAsia="Calibri"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 xml:space="preserve">I was </w:t>
            </w:r>
            <w:r>
              <w:rPr>
                <w:rFonts w:ascii="Times New Roman" w:eastAsia="Times New Roman" w:hAnsi="Times New Roman" w:cs="Times New Roman"/>
                <w:color w:val="000000"/>
                <w:sz w:val="20"/>
                <w:szCs w:val="20"/>
                <w:lang w:val="en-US"/>
              </w:rPr>
              <w:t xml:space="preserve">partialy </w:t>
            </w:r>
            <w:r w:rsidRPr="003D56E9">
              <w:rPr>
                <w:rFonts w:ascii="Times New Roman" w:eastAsia="Times New Roman" w:hAnsi="Times New Roman" w:cs="Times New Roman"/>
                <w:color w:val="000000"/>
                <w:sz w:val="20"/>
                <w:szCs w:val="20"/>
                <w:lang w:val="en-US"/>
              </w:rPr>
              <w:t xml:space="preserve">able to manage stress and anxiety in difficult moments </w:t>
            </w:r>
          </w:p>
          <w:p w14:paraId="1ADAD00A" w14:textId="77777777" w:rsidR="00E578F8" w:rsidRDefault="00E578F8" w:rsidP="00E578F8">
            <w:pPr>
              <w:numPr>
                <w:ilvl w:val="0"/>
                <w:numId w:val="7"/>
              </w:numPr>
              <w:spacing w:line="256" w:lineRule="auto"/>
              <w:ind w:left="477"/>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Non ho saputo gestire l’ansia e l’agitazione nei momenti di difficoltà</w:t>
            </w:r>
          </w:p>
        </w:tc>
      </w:tr>
      <w:tr w:rsidR="00E578F8" w:rsidRPr="0083435D" w14:paraId="61B0E600"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00E3B030" w14:textId="77777777" w:rsidR="003D56E9" w:rsidRDefault="003D56E9" w:rsidP="00D44926">
            <w:pPr>
              <w:rPr>
                <w:rFonts w:ascii="Times New Roman" w:eastAsia="Times New Roman" w:hAnsi="Times New Roman" w:cs="Times New Roman"/>
                <w:sz w:val="20"/>
                <w:szCs w:val="20"/>
              </w:rPr>
            </w:pPr>
          </w:p>
          <w:p w14:paraId="5B4B84CD" w14:textId="1EA1FB8F" w:rsidR="00E578F8" w:rsidRDefault="00E578F8" w:rsidP="00D44926">
            <w:pPr>
              <w:rPr>
                <w:rFonts w:ascii="Times New Roman" w:eastAsia="Times New Roman" w:hAnsi="Times New Roman" w:cs="Times New Roman"/>
                <w:sz w:val="20"/>
                <w:szCs w:val="20"/>
              </w:rPr>
            </w:pPr>
            <w:r>
              <w:rPr>
                <w:rFonts w:ascii="Times New Roman" w:eastAsia="Times New Roman" w:hAnsi="Times New Roman" w:cs="Times New Roman"/>
                <w:sz w:val="20"/>
                <w:szCs w:val="20"/>
              </w:rPr>
              <w:t>Resilien</w:t>
            </w:r>
            <w:r w:rsidR="003D56E9">
              <w:rPr>
                <w:rFonts w:ascii="Times New Roman" w:eastAsia="Times New Roman" w:hAnsi="Times New Roman" w:cs="Times New Roman"/>
                <w:sz w:val="20"/>
                <w:szCs w:val="20"/>
              </w:rPr>
              <w:t>ce</w:t>
            </w:r>
            <w:r>
              <w:rPr>
                <w:rFonts w:ascii="Times New Roman" w:eastAsia="Times New Roman" w:hAnsi="Times New Roman" w:cs="Times New Roman"/>
                <w:sz w:val="20"/>
                <w:szCs w:val="20"/>
              </w:rPr>
              <w:t xml:space="preserve"> </w:t>
            </w:r>
          </w:p>
        </w:tc>
        <w:tc>
          <w:tcPr>
            <w:tcW w:w="6728" w:type="dxa"/>
            <w:tcBorders>
              <w:top w:val="single" w:sz="4" w:space="0" w:color="000000"/>
              <w:left w:val="single" w:sz="4" w:space="0" w:color="000000"/>
              <w:bottom w:val="single" w:sz="4" w:space="0" w:color="000000"/>
              <w:right w:val="single" w:sz="4" w:space="0" w:color="000000"/>
            </w:tcBorders>
            <w:hideMark/>
          </w:tcPr>
          <w:p w14:paraId="7B329046" w14:textId="1D4439AF" w:rsidR="00E578F8" w:rsidRPr="003D56E9" w:rsidRDefault="003D56E9" w:rsidP="00E578F8">
            <w:pPr>
              <w:numPr>
                <w:ilvl w:val="0"/>
                <w:numId w:val="7"/>
              </w:numPr>
              <w:spacing w:line="256" w:lineRule="auto"/>
              <w:ind w:left="530" w:hanging="419"/>
              <w:jc w:val="both"/>
              <w:rPr>
                <w:rFonts w:ascii="Times New Roman" w:eastAsia="Calibri"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 xml:space="preserve">I was not discouraged in front </w:t>
            </w:r>
            <w:r>
              <w:rPr>
                <w:rFonts w:ascii="Times New Roman" w:eastAsia="Times New Roman" w:hAnsi="Times New Roman" w:cs="Times New Roman"/>
                <w:color w:val="000000"/>
                <w:sz w:val="20"/>
                <w:szCs w:val="20"/>
                <w:lang w:val="en-US"/>
              </w:rPr>
              <w:t>of difficulties</w:t>
            </w:r>
          </w:p>
          <w:p w14:paraId="22524871" w14:textId="7D3C4417" w:rsidR="003D56E9" w:rsidRPr="003D56E9" w:rsidRDefault="003D56E9" w:rsidP="003D56E9">
            <w:pPr>
              <w:numPr>
                <w:ilvl w:val="0"/>
                <w:numId w:val="7"/>
              </w:numPr>
              <w:spacing w:line="256" w:lineRule="auto"/>
              <w:ind w:left="530" w:hanging="419"/>
              <w:jc w:val="both"/>
              <w:rPr>
                <w:rFonts w:ascii="Times New Roman" w:eastAsia="Calibri"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 xml:space="preserve">I was </w:t>
            </w:r>
            <w:r>
              <w:rPr>
                <w:rFonts w:ascii="Times New Roman" w:eastAsia="Times New Roman" w:hAnsi="Times New Roman" w:cs="Times New Roman"/>
                <w:color w:val="000000"/>
                <w:sz w:val="20"/>
                <w:szCs w:val="20"/>
                <w:lang w:val="en-US"/>
              </w:rPr>
              <w:t>a bit</w:t>
            </w:r>
            <w:r w:rsidRPr="003D56E9">
              <w:rPr>
                <w:rFonts w:ascii="Times New Roman" w:eastAsia="Times New Roman" w:hAnsi="Times New Roman" w:cs="Times New Roman"/>
                <w:color w:val="000000"/>
                <w:sz w:val="20"/>
                <w:szCs w:val="20"/>
                <w:lang w:val="en-US"/>
              </w:rPr>
              <w:t xml:space="preserve"> discouraged in front </w:t>
            </w:r>
            <w:r>
              <w:rPr>
                <w:rFonts w:ascii="Times New Roman" w:eastAsia="Times New Roman" w:hAnsi="Times New Roman" w:cs="Times New Roman"/>
                <w:color w:val="000000"/>
                <w:sz w:val="20"/>
                <w:szCs w:val="20"/>
                <w:lang w:val="en-US"/>
              </w:rPr>
              <w:t>of difficulties</w:t>
            </w:r>
          </w:p>
          <w:p w14:paraId="6DEE1538" w14:textId="4A9EBC99" w:rsidR="00E578F8" w:rsidRPr="003D56E9" w:rsidRDefault="003D56E9" w:rsidP="00E578F8">
            <w:pPr>
              <w:numPr>
                <w:ilvl w:val="0"/>
                <w:numId w:val="7"/>
              </w:numPr>
              <w:spacing w:line="256" w:lineRule="auto"/>
              <w:ind w:left="530" w:hanging="419"/>
              <w:jc w:val="both"/>
              <w:rPr>
                <w:rFonts w:ascii="Times New Roman"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I was discouraged in f</w:t>
            </w:r>
            <w:r>
              <w:rPr>
                <w:rFonts w:ascii="Times New Roman" w:eastAsia="Times New Roman" w:hAnsi="Times New Roman" w:cs="Times New Roman"/>
                <w:color w:val="000000"/>
                <w:sz w:val="20"/>
                <w:szCs w:val="20"/>
                <w:lang w:val="en-US"/>
              </w:rPr>
              <w:t>ront of diffoculties</w:t>
            </w:r>
          </w:p>
        </w:tc>
      </w:tr>
      <w:tr w:rsidR="00E578F8" w:rsidRPr="003D56E9" w14:paraId="1C8E8EBE"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3641CAAC" w14:textId="77777777" w:rsidR="003D56E9" w:rsidRPr="0083435D" w:rsidRDefault="003D56E9" w:rsidP="00D44926">
            <w:pPr>
              <w:rPr>
                <w:rFonts w:ascii="Times New Roman" w:eastAsia="Times New Roman" w:hAnsi="Times New Roman" w:cs="Times New Roman"/>
                <w:sz w:val="20"/>
                <w:szCs w:val="20"/>
                <w:lang w:val="en-US"/>
              </w:rPr>
            </w:pPr>
          </w:p>
          <w:p w14:paraId="5A747420" w14:textId="20A35D5F" w:rsidR="00E578F8" w:rsidRDefault="00E578F8" w:rsidP="00D44926">
            <w:pPr>
              <w:rPr>
                <w:rFonts w:ascii="Times New Roman" w:eastAsia="Times New Roman" w:hAnsi="Times New Roman" w:cs="Times New Roman"/>
                <w:sz w:val="20"/>
                <w:szCs w:val="20"/>
              </w:rPr>
            </w:pPr>
            <w:r>
              <w:rPr>
                <w:rFonts w:ascii="Times New Roman" w:eastAsia="Times New Roman" w:hAnsi="Times New Roman" w:cs="Times New Roman"/>
                <w:sz w:val="20"/>
                <w:szCs w:val="20"/>
              </w:rPr>
              <w:t>Creativit</w:t>
            </w:r>
            <w:r w:rsidR="003D56E9">
              <w:rPr>
                <w:rFonts w:ascii="Times New Roman" w:eastAsia="Times New Roman" w:hAnsi="Times New Roman" w:cs="Times New Roman"/>
                <w:sz w:val="20"/>
                <w:szCs w:val="20"/>
              </w:rPr>
              <w:t>y</w:t>
            </w:r>
            <w:r>
              <w:rPr>
                <w:rFonts w:ascii="Times New Roman" w:eastAsia="Times New Roman" w:hAnsi="Times New Roman" w:cs="Times New Roman"/>
                <w:sz w:val="20"/>
                <w:szCs w:val="20"/>
              </w:rPr>
              <w:t xml:space="preserve"> 1</w:t>
            </w:r>
          </w:p>
        </w:tc>
        <w:tc>
          <w:tcPr>
            <w:tcW w:w="6728" w:type="dxa"/>
            <w:tcBorders>
              <w:top w:val="single" w:sz="4" w:space="0" w:color="000000"/>
              <w:left w:val="single" w:sz="4" w:space="0" w:color="000000"/>
              <w:bottom w:val="single" w:sz="4" w:space="0" w:color="000000"/>
              <w:right w:val="single" w:sz="4" w:space="0" w:color="000000"/>
            </w:tcBorders>
            <w:hideMark/>
          </w:tcPr>
          <w:p w14:paraId="4097DF91" w14:textId="31F31F63" w:rsidR="00E578F8" w:rsidRDefault="003D56E9" w:rsidP="00E578F8">
            <w:pPr>
              <w:numPr>
                <w:ilvl w:val="0"/>
                <w:numId w:val="7"/>
              </w:numPr>
              <w:spacing w:line="256" w:lineRule="auto"/>
              <w:ind w:left="530" w:hanging="419"/>
              <w:jc w:val="both"/>
              <w:rPr>
                <w:rFonts w:ascii="Times New Roman" w:eastAsia="Calibri" w:hAnsi="Times New Roman" w:cs="Times New Roman"/>
                <w:color w:val="000000"/>
                <w:sz w:val="20"/>
                <w:szCs w:val="20"/>
              </w:rPr>
            </w:pPr>
            <w:r>
              <w:rPr>
                <w:rFonts w:ascii="Times New Roman" w:eastAsia="Times New Roman" w:hAnsi="Times New Roman" w:cs="Times New Roman"/>
                <w:color w:val="000000"/>
                <w:sz w:val="20"/>
                <w:szCs w:val="20"/>
              </w:rPr>
              <w:t xml:space="preserve">I was original and creative in carrying out the assignment </w:t>
            </w:r>
          </w:p>
          <w:p w14:paraId="649C15CB" w14:textId="2F93805E" w:rsidR="003D56E9" w:rsidRPr="003D56E9" w:rsidRDefault="003D56E9" w:rsidP="003D56E9">
            <w:pPr>
              <w:numPr>
                <w:ilvl w:val="0"/>
                <w:numId w:val="7"/>
              </w:numPr>
              <w:spacing w:line="256" w:lineRule="auto"/>
              <w:ind w:left="530" w:hanging="419"/>
              <w:jc w:val="both"/>
              <w:rPr>
                <w:rFonts w:ascii="Times New Roman" w:eastAsia="Calibri"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 xml:space="preserve">I was partialy original and creative in carrying out the assignment </w:t>
            </w:r>
          </w:p>
          <w:p w14:paraId="52AB9C0D" w14:textId="279D90EE" w:rsidR="00E578F8" w:rsidRPr="003D56E9" w:rsidRDefault="003D56E9" w:rsidP="00E578F8">
            <w:pPr>
              <w:numPr>
                <w:ilvl w:val="0"/>
                <w:numId w:val="7"/>
              </w:numPr>
              <w:spacing w:line="256" w:lineRule="auto"/>
              <w:ind w:left="530" w:hanging="419"/>
              <w:jc w:val="both"/>
              <w:rPr>
                <w:rFonts w:ascii="Times New Roman"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I believe I was not original and creative in carrying out the assignment</w:t>
            </w:r>
          </w:p>
        </w:tc>
      </w:tr>
      <w:tr w:rsidR="00E578F8" w:rsidRPr="003D56E9" w14:paraId="25E8AEA0"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0AC41D44" w14:textId="77777777" w:rsidR="003D56E9" w:rsidRDefault="003D56E9" w:rsidP="00D44926">
            <w:pPr>
              <w:rPr>
                <w:rFonts w:ascii="Times New Roman" w:eastAsia="Times New Roman" w:hAnsi="Times New Roman" w:cs="Times New Roman"/>
                <w:sz w:val="20"/>
                <w:szCs w:val="20"/>
              </w:rPr>
            </w:pPr>
          </w:p>
          <w:p w14:paraId="2406D7B5" w14:textId="62CDC324" w:rsidR="00E578F8" w:rsidRDefault="00E578F8" w:rsidP="00D44926">
            <w:pPr>
              <w:rPr>
                <w:rFonts w:ascii="Times New Roman" w:eastAsia="Times New Roman" w:hAnsi="Times New Roman" w:cs="Times New Roman"/>
                <w:sz w:val="20"/>
                <w:szCs w:val="20"/>
              </w:rPr>
            </w:pPr>
            <w:r>
              <w:rPr>
                <w:rFonts w:ascii="Times New Roman" w:eastAsia="Times New Roman" w:hAnsi="Times New Roman" w:cs="Times New Roman"/>
                <w:sz w:val="20"/>
                <w:szCs w:val="20"/>
              </w:rPr>
              <w:t>Creativit</w:t>
            </w:r>
            <w:r w:rsidR="003D56E9">
              <w:rPr>
                <w:rFonts w:ascii="Times New Roman" w:eastAsia="Times New Roman" w:hAnsi="Times New Roman" w:cs="Times New Roman"/>
                <w:sz w:val="20"/>
                <w:szCs w:val="20"/>
              </w:rPr>
              <w:t>y</w:t>
            </w:r>
            <w:r>
              <w:rPr>
                <w:rFonts w:ascii="Times New Roman" w:eastAsia="Times New Roman" w:hAnsi="Times New Roman" w:cs="Times New Roman"/>
                <w:sz w:val="20"/>
                <w:szCs w:val="20"/>
              </w:rPr>
              <w:t xml:space="preserve"> 2</w:t>
            </w:r>
          </w:p>
        </w:tc>
        <w:tc>
          <w:tcPr>
            <w:tcW w:w="6728" w:type="dxa"/>
            <w:tcBorders>
              <w:top w:val="single" w:sz="4" w:space="0" w:color="000000"/>
              <w:left w:val="single" w:sz="4" w:space="0" w:color="000000"/>
              <w:bottom w:val="single" w:sz="4" w:space="0" w:color="000000"/>
              <w:right w:val="single" w:sz="4" w:space="0" w:color="000000"/>
            </w:tcBorders>
            <w:hideMark/>
          </w:tcPr>
          <w:p w14:paraId="54BE8761" w14:textId="77777777" w:rsidR="003D56E9" w:rsidRPr="003D56E9" w:rsidRDefault="003D56E9" w:rsidP="00E578F8">
            <w:pPr>
              <w:numPr>
                <w:ilvl w:val="0"/>
                <w:numId w:val="7"/>
              </w:numPr>
              <w:spacing w:line="256" w:lineRule="auto"/>
              <w:ind w:left="530" w:hanging="419"/>
              <w:rPr>
                <w:rFonts w:ascii="Times New Roman"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 xml:space="preserve">I thought about alternative ways for carrying out the assignment </w:t>
            </w:r>
          </w:p>
          <w:p w14:paraId="695EC728" w14:textId="6EA9D1C4" w:rsidR="003D56E9" w:rsidRPr="003D56E9" w:rsidRDefault="003D56E9" w:rsidP="00E578F8">
            <w:pPr>
              <w:numPr>
                <w:ilvl w:val="0"/>
                <w:numId w:val="7"/>
              </w:numPr>
              <w:spacing w:line="256" w:lineRule="auto"/>
              <w:ind w:left="530" w:hanging="419"/>
              <w:rPr>
                <w:rFonts w:ascii="Times New Roman"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 xml:space="preserve">I tried to </w:t>
            </w:r>
            <w:r>
              <w:rPr>
                <w:rFonts w:ascii="Times New Roman" w:eastAsia="Times New Roman" w:hAnsi="Times New Roman" w:cs="Times New Roman"/>
                <w:color w:val="000000"/>
                <w:sz w:val="20"/>
                <w:szCs w:val="20"/>
                <w:lang w:val="en-US"/>
              </w:rPr>
              <w:t xml:space="preserve">think </w:t>
            </w:r>
            <w:r w:rsidRPr="003D56E9">
              <w:rPr>
                <w:rFonts w:ascii="Times New Roman" w:eastAsia="Times New Roman" w:hAnsi="Times New Roman" w:cs="Times New Roman"/>
                <w:color w:val="000000"/>
                <w:sz w:val="20"/>
                <w:szCs w:val="20"/>
                <w:lang w:val="en-US"/>
              </w:rPr>
              <w:t>about alternative ways for carrying out the assignmen</w:t>
            </w:r>
            <w:r>
              <w:rPr>
                <w:rFonts w:ascii="Times New Roman" w:eastAsia="Times New Roman" w:hAnsi="Times New Roman" w:cs="Times New Roman"/>
                <w:color w:val="000000"/>
                <w:sz w:val="20"/>
                <w:szCs w:val="20"/>
                <w:lang w:val="en-US"/>
              </w:rPr>
              <w:t>t</w:t>
            </w:r>
          </w:p>
          <w:p w14:paraId="471FB17C" w14:textId="0D77D083" w:rsidR="00E578F8" w:rsidRPr="003D56E9" w:rsidRDefault="003D56E9" w:rsidP="00E578F8">
            <w:pPr>
              <w:numPr>
                <w:ilvl w:val="0"/>
                <w:numId w:val="7"/>
              </w:numPr>
              <w:spacing w:line="256" w:lineRule="auto"/>
              <w:ind w:left="530" w:hanging="419"/>
              <w:rPr>
                <w:rFonts w:ascii="Times New Roman"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I could not find any altern</w:t>
            </w:r>
            <w:r>
              <w:rPr>
                <w:rFonts w:ascii="Times New Roman" w:eastAsia="Times New Roman" w:hAnsi="Times New Roman" w:cs="Times New Roman"/>
                <w:color w:val="000000"/>
                <w:sz w:val="20"/>
                <w:szCs w:val="20"/>
                <w:lang w:val="en-US"/>
              </w:rPr>
              <w:t>ative idea</w:t>
            </w:r>
          </w:p>
        </w:tc>
      </w:tr>
    </w:tbl>
    <w:p w14:paraId="4F785125" w14:textId="77777777" w:rsidR="001920F9" w:rsidRPr="003D56E9" w:rsidRDefault="001920F9" w:rsidP="00E578F8">
      <w:pPr>
        <w:jc w:val="center"/>
        <w:rPr>
          <w:rFonts w:ascii="Century Gothic" w:hAnsi="Century Gothic"/>
          <w:lang w:val="en-US"/>
        </w:rPr>
      </w:pPr>
    </w:p>
    <w:sectPr w:rsidR="001920F9" w:rsidRPr="003D56E9" w:rsidSect="00136782">
      <w:headerReference w:type="default" r:id="rId15"/>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3BD4F" w14:textId="77777777" w:rsidR="008B7102" w:rsidRDefault="008B7102" w:rsidP="00BE2AA8">
      <w:r>
        <w:separator/>
      </w:r>
    </w:p>
  </w:endnote>
  <w:endnote w:type="continuationSeparator" w:id="0">
    <w:p w14:paraId="13A8C338" w14:textId="77777777" w:rsidR="008B7102" w:rsidRDefault="008B7102" w:rsidP="00BE2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77852" w14:textId="637685D4" w:rsidR="00BE2AA8" w:rsidRDefault="00BE2AA8">
    <w:pPr>
      <w:pStyle w:val="Pidipagina"/>
    </w:pPr>
    <w:r>
      <w:rPr>
        <w:noProof/>
      </w:rPr>
      <w:drawing>
        <wp:anchor distT="0" distB="0" distL="114300" distR="114300" simplePos="0" relativeHeight="251662336" behindDoc="1" locked="0" layoutInCell="1" allowOverlap="1" wp14:anchorId="5FA279D8" wp14:editId="424B9A85">
          <wp:simplePos x="0" y="0"/>
          <wp:positionH relativeFrom="column">
            <wp:posOffset>1527810</wp:posOffset>
          </wp:positionH>
          <wp:positionV relativeFrom="paragraph">
            <wp:posOffset>-3763645</wp:posOffset>
          </wp:positionV>
          <wp:extent cx="3263829" cy="3673779"/>
          <wp:effectExtent l="0" t="0" r="0"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a:alphaModFix amt="35000"/>
                    <a:extLst>
                      <a:ext uri="{28A0092B-C50C-407E-A947-70E740481C1C}">
                        <a14:useLocalDpi xmlns:a14="http://schemas.microsoft.com/office/drawing/2010/main" val="0"/>
                      </a:ext>
                    </a:extLst>
                  </a:blip>
                  <a:stretch>
                    <a:fillRect/>
                  </a:stretch>
                </pic:blipFill>
                <pic:spPr>
                  <a:xfrm>
                    <a:off x="0" y="0"/>
                    <a:ext cx="3263829" cy="3673779"/>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2B0D62F1" wp14:editId="7CFA2A24">
              <wp:simplePos x="0" y="0"/>
              <wp:positionH relativeFrom="column">
                <wp:posOffset>2505710</wp:posOffset>
              </wp:positionH>
              <wp:positionV relativeFrom="paragraph">
                <wp:posOffset>-24765</wp:posOffset>
              </wp:positionV>
              <wp:extent cx="4150360" cy="584200"/>
              <wp:effectExtent l="0" t="0" r="0" b="0"/>
              <wp:wrapNone/>
              <wp:docPr id="5" name="Casella di testo 5"/>
              <wp:cNvGraphicFramePr/>
              <a:graphic xmlns:a="http://schemas.openxmlformats.org/drawingml/2006/main">
                <a:graphicData uri="http://schemas.microsoft.com/office/word/2010/wordprocessingShape">
                  <wps:wsp>
                    <wps:cNvSpPr txBox="1"/>
                    <wps:spPr>
                      <a:xfrm>
                        <a:off x="0" y="0"/>
                        <a:ext cx="4150360" cy="584200"/>
                      </a:xfrm>
                      <a:prstGeom prst="rect">
                        <a:avLst/>
                      </a:prstGeom>
                      <a:noFill/>
                      <a:ln w="6350">
                        <a:noFill/>
                      </a:ln>
                    </wps:spPr>
                    <wps:txbx>
                      <w:txbxContent>
                        <w:p w14:paraId="1725676A" w14:textId="77777777" w:rsidR="00BE2AA8" w:rsidRPr="00BE2AA8" w:rsidRDefault="00BE2AA8" w:rsidP="00BE2AA8">
                          <w:pPr>
                            <w:jc w:val="both"/>
                            <w:rPr>
                              <w:sz w:val="16"/>
                              <w:szCs w:val="16"/>
                              <w:lang w:val="en-US"/>
                            </w:rPr>
                          </w:pPr>
                          <w:r w:rsidRPr="00BE2AA8">
                            <w:rPr>
                              <w:sz w:val="16"/>
                              <w:szCs w:val="16"/>
                              <w:lang w:val="en-US"/>
                            </w:rPr>
                            <w:t>The European Commission's support for the production of this publication does not constitute an endorsement of the contents, which reflect the views only of the authors, and the Commission cannot be held responsible for any use which may be made of the information contained therein.</w:t>
                          </w:r>
                        </w:p>
                        <w:p w14:paraId="362B4ED9" w14:textId="10FD0901" w:rsidR="00BE2AA8" w:rsidRPr="00BE2AA8" w:rsidRDefault="00BE2AA8" w:rsidP="00BE2AA8">
                          <w:pPr>
                            <w:jc w:val="both"/>
                            <w:rPr>
                              <w:sz w:val="16"/>
                              <w:szCs w:val="16"/>
                              <w:lang w:val="en-US"/>
                            </w:rPr>
                          </w:pPr>
                          <w:r w:rsidRPr="00BE2AA8">
                            <w:rPr>
                              <w:sz w:val="16"/>
                              <w:szCs w:val="16"/>
                              <w:lang w:val="en-US"/>
                            </w:rPr>
                            <w:t>OUTSIDE - Open commUniTies for SustaInable DevelopmEnt Nr. 2020-1-IT02-KA201-079803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D62F1" id="_x0000_t202" coordsize="21600,21600" o:spt="202" path="m,l,21600r21600,l21600,xe">
              <v:stroke joinstyle="miter"/>
              <v:path gradientshapeok="t" o:connecttype="rect"/>
            </v:shapetype>
            <v:shape id="Casella di testo 5" o:spid="_x0000_s1026" type="#_x0000_t202" style="position:absolute;margin-left:197.3pt;margin-top:-1.95pt;width:326.8pt;height: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" filled="f" stroked="f" strokeweight=".5pt">
              <v:textbox>
                <w:txbxContent>
                  <w:p w14:paraId="1725676A" w14:textId="77777777" w:rsidR="00BE2AA8" w:rsidRPr="00BE2AA8" w:rsidRDefault="00BE2AA8" w:rsidP="00BE2AA8">
                    <w:pPr>
                      <w:jc w:val="both"/>
                      <w:rPr>
                        <w:sz w:val="16"/>
                        <w:szCs w:val="16"/>
                        <w:lang w:val="en-US"/>
                      </w:rPr>
                    </w:pPr>
                    <w:r w:rsidRPr="00BE2AA8">
                      <w:rPr>
                        <w:sz w:val="16"/>
                        <w:szCs w:val="16"/>
                        <w:lang w:val="en-US"/>
                      </w:rPr>
                      <w:t xml:space="preserve">The European Commission's support </w:t>
                    </w:r>
                    <w:proofErr w:type="gramStart"/>
                    <w:r w:rsidRPr="00BE2AA8">
                      <w:rPr>
                        <w:sz w:val="16"/>
                        <w:szCs w:val="16"/>
                        <w:lang w:val="en-US"/>
                      </w:rPr>
                      <w:t>for the production of</w:t>
                    </w:r>
                    <w:proofErr w:type="gramEnd"/>
                    <w:r w:rsidRPr="00BE2AA8">
                      <w:rPr>
                        <w:sz w:val="16"/>
                        <w:szCs w:val="16"/>
                        <w:lang w:val="en-US"/>
                      </w:rPr>
                      <w:t xml:space="preserve"> this publication does not constitute an endorsement of the contents, which reflect the views only of the authors, and the Commission cannot be held responsible for any use which may be made of the information contained therein.</w:t>
                    </w:r>
                  </w:p>
                  <w:p w14:paraId="362B4ED9" w14:textId="10FD0901" w:rsidR="00BE2AA8" w:rsidRPr="00BE2AA8" w:rsidRDefault="00BE2AA8" w:rsidP="00BE2AA8">
                    <w:pPr>
                      <w:jc w:val="both"/>
                      <w:rPr>
                        <w:sz w:val="16"/>
                        <w:szCs w:val="16"/>
                        <w:lang w:val="en-US"/>
                      </w:rPr>
                    </w:pPr>
                    <w:r w:rsidRPr="00BE2AA8">
                      <w:rPr>
                        <w:sz w:val="16"/>
                        <w:szCs w:val="16"/>
                        <w:lang w:val="en-US"/>
                      </w:rPr>
                      <w:t>OUTSIDE - Open commUniTies for SustaInable DevelopmEnt Nr. 2020-1-IT02-KA201-079803</w:t>
                    </w:r>
                  </w:p>
                </w:txbxContent>
              </v:textbox>
            </v:shape>
          </w:pict>
        </mc:Fallback>
      </mc:AlternateContent>
    </w:r>
    <w:r>
      <w:rPr>
        <w:noProof/>
      </w:rPr>
      <w:drawing>
        <wp:anchor distT="0" distB="0" distL="114300" distR="114300" simplePos="0" relativeHeight="251659264" behindDoc="0" locked="0" layoutInCell="1" allowOverlap="1" wp14:anchorId="39808F57" wp14:editId="485C01CC">
          <wp:simplePos x="0" y="0"/>
          <wp:positionH relativeFrom="column">
            <wp:posOffset>-694690</wp:posOffset>
          </wp:positionH>
          <wp:positionV relativeFrom="paragraph">
            <wp:posOffset>-82550</wp:posOffset>
          </wp:positionV>
          <wp:extent cx="2705100" cy="772453"/>
          <wp:effectExtent l="0" t="0" r="0" b="0"/>
          <wp:wrapNone/>
          <wp:docPr id="3" name="Immagine 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testo&#10;&#10;Descrizione generat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2705100" cy="77245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A1C44" w14:textId="77777777" w:rsidR="008B7102" w:rsidRDefault="008B7102" w:rsidP="00BE2AA8">
      <w:r>
        <w:separator/>
      </w:r>
    </w:p>
  </w:footnote>
  <w:footnote w:type="continuationSeparator" w:id="0">
    <w:p w14:paraId="4FD405DD" w14:textId="77777777" w:rsidR="008B7102" w:rsidRDefault="008B7102" w:rsidP="00BE2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7FAEA" w14:textId="5DC5885A" w:rsidR="00BE2AA8" w:rsidRDefault="00BE2AA8">
    <w:pPr>
      <w:pStyle w:val="Intestazione"/>
    </w:pPr>
    <w:r>
      <w:rPr>
        <w:noProof/>
      </w:rPr>
      <w:drawing>
        <wp:anchor distT="0" distB="0" distL="114300" distR="114300" simplePos="0" relativeHeight="251660288" behindDoc="0" locked="0" layoutInCell="1" allowOverlap="1" wp14:anchorId="542FACA0" wp14:editId="49AE82AD">
          <wp:simplePos x="0" y="0"/>
          <wp:positionH relativeFrom="column">
            <wp:posOffset>4982210</wp:posOffset>
          </wp:positionH>
          <wp:positionV relativeFrom="paragraph">
            <wp:posOffset>-238125</wp:posOffset>
          </wp:positionV>
          <wp:extent cx="1674169" cy="445700"/>
          <wp:effectExtent l="0" t="0" r="254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367BEDBD" wp14:editId="367CB63F">
          <wp:simplePos x="0" y="0"/>
          <wp:positionH relativeFrom="column">
            <wp:posOffset>-3392156</wp:posOffset>
          </wp:positionH>
          <wp:positionV relativeFrom="paragraph">
            <wp:posOffset>2110090</wp:posOffset>
          </wp:positionV>
          <wp:extent cx="13265785" cy="7978744"/>
          <wp:effectExtent l="2223"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2">
                    <a:extLst>
                      <a:ext uri="{28A0092B-C50C-407E-A947-70E740481C1C}">
                        <a14:useLocalDpi xmlns:a14="http://schemas.microsoft.com/office/drawing/2010/main" val="0"/>
                      </a:ext>
                    </a:extLst>
                  </a:blip>
                  <a:stretch>
                    <a:fillRect/>
                  </a:stretch>
                </pic:blipFill>
                <pic:spPr>
                  <a:xfrm rot="5400000">
                    <a:off x="0" y="0"/>
                    <a:ext cx="13279345" cy="7986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4E548" w14:textId="141B449D" w:rsidR="001920F9" w:rsidRDefault="0052245B">
    <w:pPr>
      <w:pStyle w:val="Intestazione"/>
    </w:pPr>
    <w:r>
      <w:rPr>
        <w:noProof/>
      </w:rPr>
      <w:drawing>
        <wp:anchor distT="0" distB="0" distL="114300" distR="114300" simplePos="0" relativeHeight="251664384" behindDoc="1" locked="0" layoutInCell="1" allowOverlap="1" wp14:anchorId="181CAAAB" wp14:editId="7396E562">
          <wp:simplePos x="0" y="0"/>
          <wp:positionH relativeFrom="column">
            <wp:posOffset>-2232978</wp:posOffset>
          </wp:positionH>
          <wp:positionV relativeFrom="paragraph">
            <wp:posOffset>172906</wp:posOffset>
          </wp:positionV>
          <wp:extent cx="13264780" cy="11770665"/>
          <wp:effectExtent l="0" t="2222" r="4762" b="4763"/>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rot="5400000">
                    <a:off x="0" y="0"/>
                    <a:ext cx="13264780" cy="11770665"/>
                  </a:xfrm>
                  <a:prstGeom prst="rect">
                    <a:avLst/>
                  </a:prstGeom>
                </pic:spPr>
              </pic:pic>
            </a:graphicData>
          </a:graphic>
          <wp14:sizeRelH relativeFrom="margin">
            <wp14:pctWidth>0</wp14:pctWidth>
          </wp14:sizeRelH>
          <wp14:sizeRelV relativeFrom="margin">
            <wp14:pctHeight>0</wp14:pctHeight>
          </wp14:sizeRelV>
        </wp:anchor>
      </w:drawing>
    </w:r>
    <w:r w:rsidR="001920F9">
      <w:rPr>
        <w:noProof/>
      </w:rPr>
      <w:drawing>
        <wp:anchor distT="0" distB="0" distL="114300" distR="114300" simplePos="0" relativeHeight="251665408" behindDoc="0" locked="0" layoutInCell="1" allowOverlap="1" wp14:anchorId="1D1CFC43" wp14:editId="7EAFE730">
          <wp:simplePos x="0" y="0"/>
          <wp:positionH relativeFrom="column">
            <wp:posOffset>4982210</wp:posOffset>
          </wp:positionH>
          <wp:positionV relativeFrom="paragraph">
            <wp:posOffset>-238125</wp:posOffset>
          </wp:positionV>
          <wp:extent cx="1674169" cy="445700"/>
          <wp:effectExtent l="0" t="0" r="254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2">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743F" w14:textId="5A9A96E9" w:rsidR="0052245B" w:rsidRDefault="00136782">
    <w:pPr>
      <w:pStyle w:val="Intestazione"/>
    </w:pPr>
    <w:r>
      <w:rPr>
        <w:noProof/>
      </w:rPr>
      <w:drawing>
        <wp:anchor distT="0" distB="0" distL="114300" distR="114300" simplePos="0" relativeHeight="251670528" behindDoc="0" locked="0" layoutInCell="1" allowOverlap="1" wp14:anchorId="779C5776" wp14:editId="56F6EF9C">
          <wp:simplePos x="0" y="0"/>
          <wp:positionH relativeFrom="column">
            <wp:posOffset>4898931</wp:posOffset>
          </wp:positionH>
          <wp:positionV relativeFrom="paragraph">
            <wp:posOffset>-226903</wp:posOffset>
          </wp:positionV>
          <wp:extent cx="1674169" cy="445700"/>
          <wp:effectExtent l="0" t="0" r="2540" b="0"/>
          <wp:wrapNone/>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r w:rsidR="0052245B">
      <w:rPr>
        <w:noProof/>
      </w:rPr>
      <w:drawing>
        <wp:anchor distT="0" distB="0" distL="114300" distR="114300" simplePos="0" relativeHeight="251668480" behindDoc="0" locked="0" layoutInCell="1" allowOverlap="1" wp14:anchorId="57C29954" wp14:editId="32BF69D2">
          <wp:simplePos x="0" y="0"/>
          <wp:positionH relativeFrom="column">
            <wp:posOffset>7756525</wp:posOffset>
          </wp:positionH>
          <wp:positionV relativeFrom="paragraph">
            <wp:posOffset>-266689</wp:posOffset>
          </wp:positionV>
          <wp:extent cx="1674169" cy="445700"/>
          <wp:effectExtent l="0" t="0" r="2540" b="0"/>
          <wp:wrapNone/>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r w:rsidR="0052245B">
      <w:rPr>
        <w:noProof/>
      </w:rPr>
      <w:drawing>
        <wp:anchor distT="0" distB="0" distL="114300" distR="114300" simplePos="0" relativeHeight="251667456" behindDoc="1" locked="0" layoutInCell="1" allowOverlap="1" wp14:anchorId="358D8043" wp14:editId="67B3ADD7">
          <wp:simplePos x="0" y="0"/>
          <wp:positionH relativeFrom="column">
            <wp:posOffset>-2232978</wp:posOffset>
          </wp:positionH>
          <wp:positionV relativeFrom="paragraph">
            <wp:posOffset>172906</wp:posOffset>
          </wp:positionV>
          <wp:extent cx="13264780" cy="11770665"/>
          <wp:effectExtent l="0" t="2222" r="4762" b="4763"/>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2">
                    <a:extLst>
                      <a:ext uri="{28A0092B-C50C-407E-A947-70E740481C1C}">
                        <a14:useLocalDpi xmlns:a14="http://schemas.microsoft.com/office/drawing/2010/main" val="0"/>
                      </a:ext>
                    </a:extLst>
                  </a:blip>
                  <a:stretch>
                    <a:fillRect/>
                  </a:stretch>
                </pic:blipFill>
                <pic:spPr>
                  <a:xfrm rot="5400000">
                    <a:off x="0" y="0"/>
                    <a:ext cx="13264780" cy="117706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0410C"/>
    <w:multiLevelType w:val="hybridMultilevel"/>
    <w:tmpl w:val="5F441F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B6A1CA9"/>
    <w:multiLevelType w:val="hybridMultilevel"/>
    <w:tmpl w:val="8B64DC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9051911"/>
    <w:multiLevelType w:val="hybridMultilevel"/>
    <w:tmpl w:val="B06811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72B0B5D"/>
    <w:multiLevelType w:val="multilevel"/>
    <w:tmpl w:val="5FBC19A0"/>
    <w:lvl w:ilvl="0">
      <w:start w:val="1"/>
      <w:numFmt w:val="bullet"/>
      <w:lvlText w:val="◻"/>
      <w:lvlJc w:val="left"/>
      <w:pPr>
        <w:ind w:left="1494"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81D4A53"/>
    <w:multiLevelType w:val="multilevel"/>
    <w:tmpl w:val="384058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45539B"/>
    <w:multiLevelType w:val="hybridMultilevel"/>
    <w:tmpl w:val="509E51AC"/>
    <w:lvl w:ilvl="0" w:tplc="EF702A8A">
      <w:numFmt w:val="bullet"/>
      <w:lvlText w:val="-"/>
      <w:lvlJc w:val="left"/>
      <w:pPr>
        <w:ind w:left="720" w:hanging="360"/>
      </w:pPr>
      <w:rPr>
        <w:rFonts w:ascii="Century Gothic" w:eastAsiaTheme="minorHAnsi" w:hAnsi="Century Gothic"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8C15E4B"/>
    <w:multiLevelType w:val="hybridMultilevel"/>
    <w:tmpl w:val="833AA6DA"/>
    <w:lvl w:ilvl="0" w:tplc="E200A208">
      <w:start w:val="1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0"/>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AA8"/>
    <w:rsid w:val="000B4336"/>
    <w:rsid w:val="000D4E61"/>
    <w:rsid w:val="00136782"/>
    <w:rsid w:val="001920F9"/>
    <w:rsid w:val="001A6654"/>
    <w:rsid w:val="003957BD"/>
    <w:rsid w:val="003B563A"/>
    <w:rsid w:val="003D56E9"/>
    <w:rsid w:val="0052245B"/>
    <w:rsid w:val="00613452"/>
    <w:rsid w:val="006F1EC2"/>
    <w:rsid w:val="006F704B"/>
    <w:rsid w:val="007A7521"/>
    <w:rsid w:val="0083435D"/>
    <w:rsid w:val="008558C1"/>
    <w:rsid w:val="008B7102"/>
    <w:rsid w:val="009E565C"/>
    <w:rsid w:val="00A6574E"/>
    <w:rsid w:val="00A926FC"/>
    <w:rsid w:val="00B00CC1"/>
    <w:rsid w:val="00B6475A"/>
    <w:rsid w:val="00BE2AA8"/>
    <w:rsid w:val="00C2168F"/>
    <w:rsid w:val="00C95835"/>
    <w:rsid w:val="00D101A0"/>
    <w:rsid w:val="00D4738E"/>
    <w:rsid w:val="00D531CB"/>
    <w:rsid w:val="00D76FB3"/>
    <w:rsid w:val="00E42905"/>
    <w:rsid w:val="00E578F8"/>
    <w:rsid w:val="00EA68B5"/>
    <w:rsid w:val="00F57709"/>
    <w:rsid w:val="00FE15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F9883A"/>
  <w15:chartTrackingRefBased/>
  <w15:docId w15:val="{A9FCBEB8-8F64-194C-9FBD-0D90C8E4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link w:val="Titolo2Carattere"/>
    <w:uiPriority w:val="9"/>
    <w:qFormat/>
    <w:rsid w:val="00E42905"/>
    <w:pPr>
      <w:spacing w:before="100" w:beforeAutospacing="1" w:after="100" w:afterAutospacing="1"/>
      <w:outlineLvl w:val="1"/>
    </w:pPr>
    <w:rPr>
      <w:rFonts w:ascii="Times New Roman" w:eastAsia="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basedOn w:val="Carpredefinitoparagrafo"/>
    <w:link w:val="Titolo2"/>
    <w:uiPriority w:val="9"/>
    <w:rsid w:val="00E42905"/>
    <w:rPr>
      <w:rFonts w:ascii="Times New Roman" w:eastAsia="Times New Roman" w:hAnsi="Times New Roman" w:cs="Times New Roman"/>
      <w:b/>
      <w:bCs/>
      <w:sz w:val="36"/>
      <w:szCs w:val="36"/>
      <w:lang w:eastAsia="it-IT"/>
    </w:rPr>
  </w:style>
  <w:style w:type="paragraph" w:styleId="NormaleWeb">
    <w:name w:val="Normal (Web)"/>
    <w:basedOn w:val="Normale"/>
    <w:uiPriority w:val="99"/>
    <w:unhideWhenUsed/>
    <w:rsid w:val="00E42905"/>
    <w:pPr>
      <w:spacing w:before="100" w:beforeAutospacing="1" w:after="100" w:afterAutospacing="1"/>
    </w:pPr>
    <w:rPr>
      <w:rFonts w:ascii="Times New Roman" w:eastAsia="Times New Roman" w:hAnsi="Times New Roman" w:cs="Times New Roman"/>
      <w:lang w:eastAsia="it-IT"/>
    </w:rPr>
  </w:style>
  <w:style w:type="character" w:styleId="Collegamentoipertestuale">
    <w:name w:val="Hyperlink"/>
    <w:basedOn w:val="Carpredefinitoparagrafo"/>
    <w:uiPriority w:val="99"/>
    <w:unhideWhenUsed/>
    <w:rsid w:val="00E42905"/>
    <w:rPr>
      <w:color w:val="0563C1" w:themeColor="hyperlink"/>
      <w:u w:val="single"/>
    </w:rPr>
  </w:style>
  <w:style w:type="character" w:styleId="Enfasigrassetto">
    <w:name w:val="Strong"/>
    <w:basedOn w:val="Carpredefinitoparagrafo"/>
    <w:uiPriority w:val="22"/>
    <w:qFormat/>
    <w:rsid w:val="00E42905"/>
    <w:rPr>
      <w:b/>
      <w:bCs/>
    </w:rPr>
  </w:style>
  <w:style w:type="character" w:styleId="Enfasicorsivo">
    <w:name w:val="Emphasis"/>
    <w:basedOn w:val="Carpredefinitoparagrafo"/>
    <w:uiPriority w:val="20"/>
    <w:qFormat/>
    <w:rsid w:val="00E42905"/>
    <w:rPr>
      <w:i/>
      <w:iCs/>
    </w:rPr>
  </w:style>
  <w:style w:type="character" w:styleId="Collegamentovisitato">
    <w:name w:val="FollowedHyperlink"/>
    <w:basedOn w:val="Carpredefinitoparagrafo"/>
    <w:uiPriority w:val="99"/>
    <w:semiHidden/>
    <w:unhideWhenUsed/>
    <w:rsid w:val="00E429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youtube.com/watch?v=q-qU_HbnyM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ids.nationalgeographic.com/nature/article/clean-it-u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uT20Hc7hxU8&amp;t=52s"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youtube.com/watch?v=7HUKURRekxU&amp;t=6s"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0CEDE-D295-6742-BEAF-4DC109F45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6</Pages>
  <Words>935</Words>
  <Characters>5330</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Pagliaricci</dc:creator>
  <cp:keywords/>
  <dc:description/>
  <cp:lastModifiedBy>Luca Pagliaricci</cp:lastModifiedBy>
  <cp:revision>11</cp:revision>
  <dcterms:created xsi:type="dcterms:W3CDTF">2021-09-14T08:48:00Z</dcterms:created>
  <dcterms:modified xsi:type="dcterms:W3CDTF">2021-09-14T13:45:00Z</dcterms:modified>
</cp:coreProperties>
</file>